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34" w:rsidRPr="005255E9" w:rsidRDefault="009D511C" w:rsidP="00717D34">
      <w:pPr>
        <w:rPr>
          <w:b/>
          <w:color w:val="000000" w:themeColor="text1"/>
          <w:sz w:val="26"/>
          <w:szCs w:val="26"/>
          <w:lang w:val="uk-UA"/>
        </w:rPr>
      </w:pPr>
      <w:r w:rsidRPr="005255E9">
        <w:rPr>
          <w:b/>
          <w:color w:val="000000" w:themeColor="text1"/>
          <w:sz w:val="26"/>
          <w:szCs w:val="26"/>
          <w:lang w:val="uk-UA"/>
        </w:rPr>
        <w:t>Додаток 5</w:t>
      </w:r>
    </w:p>
    <w:p w:rsidR="00717D34" w:rsidRPr="005255E9" w:rsidRDefault="00717D34" w:rsidP="00717D34">
      <w:pPr>
        <w:rPr>
          <w:b/>
          <w:color w:val="000000" w:themeColor="text1"/>
          <w:sz w:val="26"/>
          <w:szCs w:val="26"/>
          <w:lang w:val="uk-UA"/>
        </w:rPr>
      </w:pPr>
    </w:p>
    <w:p w:rsidR="009D511C" w:rsidRPr="005255E9" w:rsidRDefault="00717D34">
      <w:pPr>
        <w:rPr>
          <w:b/>
          <w:color w:val="00B050"/>
          <w:sz w:val="26"/>
          <w:szCs w:val="26"/>
          <w:lang w:val="uk-UA"/>
        </w:rPr>
      </w:pPr>
      <w:r w:rsidRPr="005255E9">
        <w:rPr>
          <w:b/>
          <w:color w:val="0070C0"/>
          <w:sz w:val="26"/>
          <w:szCs w:val="26"/>
          <w:lang w:val="uk-UA"/>
        </w:rPr>
        <w:t>Вправа 1</w:t>
      </w:r>
      <w:r w:rsidRPr="005255E9">
        <w:rPr>
          <w:b/>
          <w:sz w:val="26"/>
          <w:szCs w:val="26"/>
          <w:lang w:val="uk-UA"/>
        </w:rPr>
        <w:t xml:space="preserve">. </w:t>
      </w:r>
      <w:r w:rsidR="009D511C" w:rsidRPr="005255E9">
        <w:rPr>
          <w:b/>
          <w:color w:val="00B050"/>
          <w:sz w:val="26"/>
          <w:szCs w:val="26"/>
          <w:lang w:val="uk-UA"/>
        </w:rPr>
        <w:t xml:space="preserve">Перегляд списків імен файлів і папок. Ознайомлення з властивостями </w:t>
      </w:r>
    </w:p>
    <w:p w:rsidR="00630907" w:rsidRPr="005255E9" w:rsidRDefault="00630907" w:rsidP="00630907">
      <w:pPr>
        <w:rPr>
          <w:b/>
          <w:color w:val="00B050"/>
          <w:sz w:val="26"/>
          <w:szCs w:val="26"/>
          <w:lang w:val="uk-UA"/>
        </w:rPr>
      </w:pPr>
      <w:r w:rsidRPr="005255E9">
        <w:rPr>
          <w:b/>
          <w:color w:val="00B050"/>
          <w:sz w:val="26"/>
          <w:szCs w:val="26"/>
          <w:lang w:val="uk-UA"/>
        </w:rPr>
        <w:tab/>
      </w:r>
      <w:r w:rsidRPr="005255E9">
        <w:rPr>
          <w:b/>
          <w:color w:val="00B050"/>
          <w:sz w:val="26"/>
          <w:szCs w:val="26"/>
          <w:lang w:val="uk-UA"/>
        </w:rPr>
        <w:tab/>
        <w:t>файлів та папок.</w:t>
      </w:r>
    </w:p>
    <w:p w:rsidR="00630907" w:rsidRDefault="00630907">
      <w:pPr>
        <w:rPr>
          <w:b/>
          <w:color w:val="00B050"/>
          <w:sz w:val="28"/>
          <w:szCs w:val="28"/>
          <w:lang w:val="uk-UA"/>
        </w:rPr>
      </w:pPr>
    </w:p>
    <w:p w:rsidR="00582451" w:rsidRPr="005255E9" w:rsidRDefault="009D511C" w:rsidP="009D511C">
      <w:pPr>
        <w:pStyle w:val="a7"/>
        <w:numPr>
          <w:ilvl w:val="0"/>
          <w:numId w:val="8"/>
        </w:numPr>
        <w:rPr>
          <w:lang w:val="uk-UA"/>
        </w:rPr>
      </w:pPr>
      <w:r w:rsidRPr="005255E9">
        <w:rPr>
          <w:lang w:val="uk-UA"/>
        </w:rPr>
        <w:t xml:space="preserve">Знайдіть значок папки </w:t>
      </w:r>
      <w:r w:rsidRPr="005255E9">
        <w:rPr>
          <w:b/>
          <w:i/>
          <w:lang w:val="uk-UA"/>
        </w:rPr>
        <w:t>Різдво</w:t>
      </w:r>
      <w:r w:rsidRPr="005255E9">
        <w:rPr>
          <w:lang w:val="uk-UA"/>
        </w:rPr>
        <w:t xml:space="preserve"> </w:t>
      </w:r>
      <w:r w:rsidR="00662F63" w:rsidRPr="005255E9">
        <w:rPr>
          <w:lang w:val="uk-UA"/>
        </w:rPr>
        <w:t>в</w:t>
      </w:r>
      <w:r w:rsidRPr="005255E9">
        <w:rPr>
          <w:lang w:val="uk-UA"/>
        </w:rPr>
        <w:t xml:space="preserve"> </w:t>
      </w:r>
      <w:r w:rsidR="00662F63" w:rsidRPr="005255E9">
        <w:rPr>
          <w:b/>
          <w:lang w:val="uk-UA"/>
        </w:rPr>
        <w:t>Мои документы</w:t>
      </w:r>
      <w:r w:rsidR="00662F63" w:rsidRPr="005255E9">
        <w:rPr>
          <w:lang w:val="uk-UA"/>
        </w:rPr>
        <w:t xml:space="preserve"> (або </w:t>
      </w:r>
      <w:r w:rsidR="00662F63" w:rsidRPr="005255E9">
        <w:rPr>
          <w:b/>
          <w:lang w:val="uk-UA"/>
        </w:rPr>
        <w:t>Документы</w:t>
      </w:r>
      <w:r w:rsidR="00662F63" w:rsidRPr="005255E9">
        <w:rPr>
          <w:lang w:val="uk-UA"/>
        </w:rPr>
        <w:t>)</w:t>
      </w:r>
      <w:r w:rsidRPr="005255E9">
        <w:rPr>
          <w:lang w:val="uk-UA"/>
        </w:rPr>
        <w:t xml:space="preserve"> та здійсніть затримку вказівника миші. Визначте дату створення папки.</w:t>
      </w:r>
    </w:p>
    <w:p w:rsidR="009D511C" w:rsidRPr="005255E9" w:rsidRDefault="009D511C" w:rsidP="009D511C">
      <w:pPr>
        <w:pStyle w:val="a7"/>
        <w:numPr>
          <w:ilvl w:val="0"/>
          <w:numId w:val="8"/>
        </w:numPr>
        <w:rPr>
          <w:lang w:val="uk-UA"/>
        </w:rPr>
      </w:pPr>
      <w:r w:rsidRPr="005255E9">
        <w:rPr>
          <w:lang w:val="uk-UA"/>
        </w:rPr>
        <w:t>Виклич</w:t>
      </w:r>
      <w:r w:rsidR="00630907" w:rsidRPr="005255E9">
        <w:rPr>
          <w:lang w:val="uk-UA"/>
        </w:rPr>
        <w:t>те</w:t>
      </w:r>
      <w:r w:rsidRPr="005255E9">
        <w:rPr>
          <w:lang w:val="uk-UA"/>
        </w:rPr>
        <w:t xml:space="preserve"> контекстне меню папки </w:t>
      </w:r>
      <w:r w:rsidRPr="005255E9">
        <w:rPr>
          <w:b/>
          <w:i/>
          <w:lang w:val="uk-UA"/>
        </w:rPr>
        <w:t>Різдво</w:t>
      </w:r>
      <w:r w:rsidRPr="005255E9">
        <w:rPr>
          <w:lang w:val="uk-UA"/>
        </w:rPr>
        <w:t xml:space="preserve"> та оберіть вказівку </w:t>
      </w:r>
      <w:r w:rsidRPr="005255E9">
        <w:rPr>
          <w:b/>
          <w:lang w:val="uk-UA"/>
        </w:rPr>
        <w:t>Відкрити</w:t>
      </w:r>
      <w:r w:rsidRPr="005255E9">
        <w:rPr>
          <w:lang w:val="uk-UA"/>
        </w:rPr>
        <w:t>.</w:t>
      </w:r>
    </w:p>
    <w:p w:rsidR="009D511C" w:rsidRPr="005255E9" w:rsidRDefault="009D511C" w:rsidP="009D511C">
      <w:pPr>
        <w:pStyle w:val="a7"/>
        <w:numPr>
          <w:ilvl w:val="0"/>
          <w:numId w:val="8"/>
        </w:numPr>
        <w:rPr>
          <w:lang w:val="uk-UA"/>
        </w:rPr>
      </w:pPr>
      <w:r w:rsidRPr="005255E9">
        <w:rPr>
          <w:lang w:val="uk-UA"/>
        </w:rPr>
        <w:t>Ознайомтеся з виглядом вікна.</w:t>
      </w:r>
    </w:p>
    <w:p w:rsidR="009D511C" w:rsidRPr="005255E9" w:rsidRDefault="009D511C" w:rsidP="009D511C">
      <w:pPr>
        <w:pStyle w:val="a7"/>
        <w:numPr>
          <w:ilvl w:val="0"/>
          <w:numId w:val="8"/>
        </w:numPr>
        <w:rPr>
          <w:lang w:val="uk-UA"/>
        </w:rPr>
      </w:pPr>
      <w:r w:rsidRPr="005255E9">
        <w:rPr>
          <w:lang w:val="uk-UA"/>
        </w:rPr>
        <w:t xml:space="preserve">Змініть розміри вікна папки, обравши послідовно кнопки </w:t>
      </w:r>
      <w:r w:rsidR="00C45F65" w:rsidRPr="005255E9">
        <w:rPr>
          <w:b/>
          <w:i/>
          <w:lang w:val="uk-UA"/>
        </w:rPr>
        <w:t>Р</w:t>
      </w:r>
      <w:r w:rsidRPr="005255E9">
        <w:rPr>
          <w:b/>
          <w:i/>
          <w:lang w:val="uk-UA"/>
        </w:rPr>
        <w:t>озгорнути</w:t>
      </w:r>
      <w:r w:rsidRPr="005255E9">
        <w:rPr>
          <w:lang w:val="uk-UA"/>
        </w:rPr>
        <w:t xml:space="preserve">, </w:t>
      </w:r>
      <w:r w:rsidRPr="005255E9">
        <w:rPr>
          <w:b/>
          <w:i/>
          <w:lang w:val="uk-UA"/>
        </w:rPr>
        <w:t>Згорнути у вікно</w:t>
      </w:r>
      <w:r w:rsidRPr="005255E9">
        <w:rPr>
          <w:lang w:val="uk-UA"/>
        </w:rPr>
        <w:t>. Змініть його розмір у зручний для вас спосіб.</w:t>
      </w:r>
    </w:p>
    <w:p w:rsidR="009D511C" w:rsidRPr="005255E9" w:rsidRDefault="00630907" w:rsidP="009D511C">
      <w:pPr>
        <w:pStyle w:val="a7"/>
        <w:numPr>
          <w:ilvl w:val="0"/>
          <w:numId w:val="8"/>
        </w:numPr>
        <w:rPr>
          <w:lang w:val="uk-UA"/>
        </w:rPr>
      </w:pPr>
      <w:r w:rsidRPr="005255E9">
        <w:rPr>
          <w:lang w:val="uk-UA"/>
        </w:rPr>
        <w:t xml:space="preserve">Викличте контекстне меню папки </w:t>
      </w:r>
      <w:r w:rsidRPr="005255E9">
        <w:rPr>
          <w:b/>
          <w:i/>
          <w:lang w:val="uk-UA"/>
        </w:rPr>
        <w:t>Різдво</w:t>
      </w:r>
      <w:r w:rsidR="009D511C" w:rsidRPr="005255E9">
        <w:rPr>
          <w:lang w:val="uk-UA"/>
        </w:rPr>
        <w:t>, клацнувши на його значку правою клавішею миш</w:t>
      </w:r>
      <w:r w:rsidRPr="005255E9">
        <w:rPr>
          <w:lang w:val="uk-UA"/>
        </w:rPr>
        <w:t>і. Перегляньте властивості файлу</w:t>
      </w:r>
      <w:r w:rsidR="009D511C" w:rsidRPr="005255E9">
        <w:rPr>
          <w:lang w:val="uk-UA"/>
        </w:rPr>
        <w:t>. З</w:t>
      </w:r>
      <w:r w:rsidRPr="005255E9">
        <w:rPr>
          <w:lang w:val="uk-UA"/>
        </w:rPr>
        <w:t>акрийте вікно властивостей файлу</w:t>
      </w:r>
      <w:r w:rsidR="009D511C" w:rsidRPr="005255E9">
        <w:rPr>
          <w:lang w:val="uk-UA"/>
        </w:rPr>
        <w:t>.</w:t>
      </w:r>
    </w:p>
    <w:p w:rsidR="009D511C" w:rsidRPr="005255E9" w:rsidRDefault="009D511C" w:rsidP="009D511C">
      <w:pPr>
        <w:pStyle w:val="a7"/>
        <w:numPr>
          <w:ilvl w:val="0"/>
          <w:numId w:val="8"/>
        </w:numPr>
        <w:rPr>
          <w:lang w:val="uk-UA"/>
        </w:rPr>
      </w:pPr>
      <w:r w:rsidRPr="005255E9">
        <w:rPr>
          <w:lang w:val="uk-UA"/>
        </w:rPr>
        <w:t xml:space="preserve">Викличте контекстне меню кожної папки, у </w:t>
      </w:r>
      <w:r w:rsidRPr="005255E9">
        <w:rPr>
          <w:b/>
          <w:i/>
          <w:lang w:val="uk-UA"/>
        </w:rPr>
        <w:t>Властивостях</w:t>
      </w:r>
      <w:r w:rsidRPr="005255E9">
        <w:rPr>
          <w:lang w:val="uk-UA"/>
        </w:rPr>
        <w:t xml:space="preserve"> знайдіть відомості про кількість файлів у кожній. Кожного разу закривайте відкрите вікно.</w:t>
      </w:r>
    </w:p>
    <w:p w:rsidR="009D511C" w:rsidRDefault="009D511C" w:rsidP="009D511C">
      <w:pPr>
        <w:pStyle w:val="a7"/>
        <w:numPr>
          <w:ilvl w:val="0"/>
          <w:numId w:val="8"/>
        </w:numPr>
        <w:rPr>
          <w:lang w:val="uk-UA"/>
        </w:rPr>
      </w:pPr>
      <w:r w:rsidRPr="005255E9">
        <w:rPr>
          <w:lang w:val="uk-UA"/>
        </w:rPr>
        <w:t>Виді</w:t>
      </w:r>
      <w:r w:rsidR="007B7AF2" w:rsidRPr="005255E9">
        <w:rPr>
          <w:lang w:val="uk-UA"/>
        </w:rPr>
        <w:t>л</w:t>
      </w:r>
      <w:r w:rsidRPr="005255E9">
        <w:rPr>
          <w:lang w:val="uk-UA"/>
        </w:rPr>
        <w:t>іть кілька файлів та папок. Розташовані поруч об’єкти виділяють, виконуючи протягування мишею, окресливши прямокутник навколо потрібних об’єктів.</w:t>
      </w:r>
    </w:p>
    <w:p w:rsidR="00FD4D31" w:rsidRDefault="00FD4D31" w:rsidP="00FD4D31">
      <w:pPr>
        <w:pStyle w:val="a7"/>
        <w:rPr>
          <w:lang w:val="uk-UA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2111375</wp:posOffset>
            </wp:positionH>
            <wp:positionV relativeFrom="paragraph">
              <wp:posOffset>90805</wp:posOffset>
            </wp:positionV>
            <wp:extent cx="2190750" cy="866775"/>
            <wp:effectExtent l="19050" t="0" r="0" b="0"/>
            <wp:wrapTight wrapText="bothSides">
              <wp:wrapPolygon edited="0">
                <wp:start x="-188" y="0"/>
                <wp:lineTo x="-188" y="21363"/>
                <wp:lineTo x="21600" y="21363"/>
                <wp:lineTo x="21600" y="0"/>
                <wp:lineTo x="-188" y="0"/>
              </wp:wrapPolygon>
            </wp:wrapTight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4D31" w:rsidRDefault="00FD4D31" w:rsidP="00FD4D31">
      <w:pPr>
        <w:rPr>
          <w:lang w:val="uk-UA"/>
        </w:rPr>
      </w:pPr>
    </w:p>
    <w:p w:rsidR="00FD4D31" w:rsidRDefault="00FD4D31" w:rsidP="00FD4D31">
      <w:pPr>
        <w:rPr>
          <w:lang w:val="uk-UA"/>
        </w:rPr>
      </w:pPr>
    </w:p>
    <w:p w:rsidR="00FD4D31" w:rsidRDefault="00FD4D31" w:rsidP="00FD4D31">
      <w:pPr>
        <w:rPr>
          <w:lang w:val="uk-UA"/>
        </w:rPr>
      </w:pPr>
    </w:p>
    <w:p w:rsidR="00FD4D31" w:rsidRPr="00FD4D31" w:rsidRDefault="00FD4D31" w:rsidP="00FD4D31">
      <w:pPr>
        <w:rPr>
          <w:lang w:val="uk-UA"/>
        </w:rPr>
      </w:pPr>
    </w:p>
    <w:p w:rsidR="00FD4D31" w:rsidRPr="005255E9" w:rsidRDefault="00FD4D31" w:rsidP="00FD4D31">
      <w:pPr>
        <w:pStyle w:val="a7"/>
        <w:rPr>
          <w:lang w:val="uk-UA"/>
        </w:rPr>
      </w:pPr>
    </w:p>
    <w:p w:rsidR="009D511C" w:rsidRPr="005255E9" w:rsidRDefault="009D511C" w:rsidP="009D511C">
      <w:pPr>
        <w:pStyle w:val="a7"/>
        <w:numPr>
          <w:ilvl w:val="0"/>
          <w:numId w:val="8"/>
        </w:numPr>
        <w:rPr>
          <w:lang w:val="uk-UA"/>
        </w:rPr>
      </w:pPr>
      <w:r w:rsidRPr="005255E9">
        <w:rPr>
          <w:lang w:val="uk-UA"/>
        </w:rPr>
        <w:t xml:space="preserve">Згорніть вікно папки. </w:t>
      </w:r>
      <w:r w:rsidRPr="005255E9">
        <w:rPr>
          <w:b/>
          <w:i/>
          <w:lang w:val="uk-UA"/>
        </w:rPr>
        <w:t>Розгорніть</w:t>
      </w:r>
      <w:r w:rsidRPr="005255E9">
        <w:rPr>
          <w:lang w:val="uk-UA"/>
        </w:rPr>
        <w:t xml:space="preserve"> папку, обравши кнопку папки в нижній частині </w:t>
      </w:r>
      <w:r w:rsidRPr="005255E9">
        <w:rPr>
          <w:b/>
          <w:lang w:val="uk-UA"/>
        </w:rPr>
        <w:t>Робочого столу</w:t>
      </w:r>
      <w:r w:rsidRPr="005255E9">
        <w:rPr>
          <w:lang w:val="uk-UA"/>
        </w:rPr>
        <w:t>.</w:t>
      </w:r>
    </w:p>
    <w:p w:rsidR="009D511C" w:rsidRPr="005255E9" w:rsidRDefault="009D511C" w:rsidP="009D511C">
      <w:pPr>
        <w:pStyle w:val="a7"/>
        <w:numPr>
          <w:ilvl w:val="0"/>
          <w:numId w:val="8"/>
        </w:numPr>
        <w:rPr>
          <w:lang w:val="uk-UA"/>
        </w:rPr>
      </w:pPr>
      <w:r w:rsidRPr="005255E9">
        <w:rPr>
          <w:lang w:val="uk-UA"/>
        </w:rPr>
        <w:t xml:space="preserve">Змініть розміри пікограм вкладених папок та файлів, обравши кнопку </w:t>
      </w:r>
      <w:r w:rsidRPr="005255E9">
        <w:rPr>
          <w:b/>
          <w:lang w:val="uk-UA"/>
        </w:rPr>
        <w:t>Додатков</w:t>
      </w:r>
      <w:r w:rsidR="005255E9" w:rsidRPr="005255E9">
        <w:rPr>
          <w:b/>
          <w:lang w:val="uk-UA"/>
        </w:rPr>
        <w:t xml:space="preserve">о </w:t>
      </w:r>
      <w:r w:rsidR="00C45F65" w:rsidRPr="005255E9">
        <w:rPr>
          <w:lang w:val="uk-UA"/>
        </w:rPr>
        <w:t xml:space="preserve">(для </w:t>
      </w:r>
      <w:r w:rsidR="009A0901" w:rsidRPr="005255E9">
        <w:rPr>
          <w:b/>
          <w:color w:val="C00000"/>
          <w:lang w:val="en-US"/>
        </w:rPr>
        <w:t>Windo</w:t>
      </w:r>
      <w:r w:rsidR="00C45F65" w:rsidRPr="005255E9">
        <w:rPr>
          <w:b/>
          <w:color w:val="C00000"/>
          <w:lang w:val="en-US"/>
        </w:rPr>
        <w:t>w</w:t>
      </w:r>
      <w:r w:rsidR="009A0901" w:rsidRPr="005255E9">
        <w:rPr>
          <w:b/>
          <w:color w:val="C00000"/>
          <w:lang w:val="en-US"/>
        </w:rPr>
        <w:t>s</w:t>
      </w:r>
      <w:r w:rsidR="00C45F65" w:rsidRPr="005255E9">
        <w:rPr>
          <w:b/>
          <w:color w:val="C00000"/>
          <w:lang w:val="uk-UA"/>
        </w:rPr>
        <w:t xml:space="preserve"> 7</w:t>
      </w:r>
      <w:r w:rsidR="004B1A84" w:rsidRPr="005255E9">
        <w:rPr>
          <w:color w:val="C00000"/>
          <w:lang w:val="uk-UA"/>
        </w:rPr>
        <w:t xml:space="preserve"> </w:t>
      </w:r>
      <w:r w:rsidR="004B1A84" w:rsidRPr="005255E9">
        <w:rPr>
          <w:lang w:val="uk-UA"/>
        </w:rPr>
        <w:t xml:space="preserve">див. </w:t>
      </w:r>
      <w:r w:rsidR="004B1A84" w:rsidRPr="005255E9">
        <w:rPr>
          <w:b/>
          <w:lang w:val="uk-UA"/>
        </w:rPr>
        <w:t>Малюнок_1</w:t>
      </w:r>
      <w:r w:rsidR="00C45F65" w:rsidRPr="005255E9">
        <w:rPr>
          <w:lang w:val="uk-UA"/>
        </w:rPr>
        <w:t xml:space="preserve">) </w:t>
      </w:r>
      <w:r w:rsidRPr="005255E9">
        <w:rPr>
          <w:lang w:val="uk-UA"/>
        </w:rPr>
        <w:t>у верхній правій частині вікна</w:t>
      </w:r>
      <w:r w:rsidR="009A0901" w:rsidRPr="005255E9">
        <w:rPr>
          <w:lang w:val="uk-UA"/>
        </w:rPr>
        <w:t xml:space="preserve"> або </w:t>
      </w:r>
      <w:r w:rsidR="009A0901" w:rsidRPr="005255E9">
        <w:rPr>
          <w:b/>
          <w:lang w:val="uk-UA"/>
        </w:rPr>
        <w:t>Вид</w:t>
      </w:r>
      <w:r w:rsidR="009A0901" w:rsidRPr="005255E9">
        <w:rPr>
          <w:lang w:val="uk-UA"/>
        </w:rPr>
        <w:t xml:space="preserve"> (для </w:t>
      </w:r>
      <w:r w:rsidR="009A0901" w:rsidRPr="005255E9">
        <w:rPr>
          <w:b/>
          <w:color w:val="C00000"/>
          <w:lang w:val="en-US"/>
        </w:rPr>
        <w:t>Windows</w:t>
      </w:r>
      <w:r w:rsidR="009A0901" w:rsidRPr="005255E9">
        <w:rPr>
          <w:b/>
          <w:color w:val="C00000"/>
          <w:lang w:val="uk-UA"/>
        </w:rPr>
        <w:t xml:space="preserve"> </w:t>
      </w:r>
      <w:r w:rsidR="009A0901" w:rsidRPr="005255E9">
        <w:rPr>
          <w:b/>
          <w:color w:val="C00000"/>
          <w:lang w:val="en-US"/>
        </w:rPr>
        <w:t>XP</w:t>
      </w:r>
      <w:r w:rsidR="004B1A84" w:rsidRPr="005255E9">
        <w:rPr>
          <w:color w:val="C00000"/>
          <w:lang w:val="uk-UA"/>
        </w:rPr>
        <w:t xml:space="preserve"> </w:t>
      </w:r>
      <w:r w:rsidR="004B1A84" w:rsidRPr="005255E9">
        <w:rPr>
          <w:lang w:val="uk-UA"/>
        </w:rPr>
        <w:t xml:space="preserve">див. </w:t>
      </w:r>
      <w:r w:rsidR="004B1A84" w:rsidRPr="005255E9">
        <w:rPr>
          <w:b/>
          <w:lang w:val="uk-UA"/>
        </w:rPr>
        <w:t>Малюнок_2</w:t>
      </w:r>
      <w:r w:rsidR="009A0901" w:rsidRPr="005255E9">
        <w:rPr>
          <w:lang w:val="uk-UA"/>
        </w:rPr>
        <w:t>) у верхній</w:t>
      </w:r>
      <w:r w:rsidR="005255E9" w:rsidRPr="005255E9">
        <w:rPr>
          <w:lang w:val="uk-UA"/>
        </w:rPr>
        <w:t xml:space="preserve"> лівій</w:t>
      </w:r>
      <w:r w:rsidR="009A0901" w:rsidRPr="005255E9">
        <w:rPr>
          <w:lang w:val="uk-UA"/>
        </w:rPr>
        <w:t xml:space="preserve"> частині вікна</w:t>
      </w:r>
      <w:r w:rsidRPr="005255E9">
        <w:rPr>
          <w:lang w:val="uk-UA"/>
        </w:rPr>
        <w:t xml:space="preserve">. </w:t>
      </w:r>
      <w:r w:rsidR="00E549AB" w:rsidRPr="005255E9">
        <w:rPr>
          <w:lang w:val="uk-UA"/>
        </w:rPr>
        <w:t>Н</w:t>
      </w:r>
      <w:r w:rsidRPr="005255E9">
        <w:rPr>
          <w:lang w:val="uk-UA"/>
        </w:rPr>
        <w:t>алашту</w:t>
      </w:r>
      <w:r w:rsidR="00E549AB" w:rsidRPr="005255E9">
        <w:rPr>
          <w:lang w:val="uk-UA"/>
        </w:rPr>
        <w:t>йте</w:t>
      </w:r>
      <w:r w:rsidRPr="005255E9">
        <w:rPr>
          <w:lang w:val="uk-UA"/>
        </w:rPr>
        <w:t xml:space="preserve"> розмір пік</w:t>
      </w:r>
      <w:r w:rsidR="00630907" w:rsidRPr="005255E9">
        <w:rPr>
          <w:lang w:val="uk-UA"/>
        </w:rPr>
        <w:t>т</w:t>
      </w:r>
      <w:r w:rsidRPr="005255E9">
        <w:rPr>
          <w:lang w:val="uk-UA"/>
        </w:rPr>
        <w:t>ог</w:t>
      </w:r>
      <w:r w:rsidR="00E549AB" w:rsidRPr="005255E9">
        <w:rPr>
          <w:lang w:val="uk-UA"/>
        </w:rPr>
        <w:t xml:space="preserve">рам від найменших до </w:t>
      </w:r>
      <w:r w:rsidR="00630907" w:rsidRPr="005255E9">
        <w:rPr>
          <w:lang w:val="uk-UA"/>
        </w:rPr>
        <w:t>найбільших вибираючи</w:t>
      </w:r>
      <w:r w:rsidR="00E549AB" w:rsidRPr="005255E9">
        <w:rPr>
          <w:lang w:val="uk-UA"/>
        </w:rPr>
        <w:t xml:space="preserve"> різні види.</w:t>
      </w:r>
    </w:p>
    <w:p w:rsidR="00486768" w:rsidRPr="005255E9" w:rsidRDefault="005255E9" w:rsidP="00486768">
      <w:pPr>
        <w:rPr>
          <w:b/>
          <w:color w:val="0070C0"/>
        </w:rPr>
      </w:pPr>
      <w:r w:rsidRPr="005255E9">
        <w:rPr>
          <w:b/>
          <w:noProof/>
          <w:color w:val="0070C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673735</wp:posOffset>
            </wp:positionH>
            <wp:positionV relativeFrom="paragraph">
              <wp:posOffset>177800</wp:posOffset>
            </wp:positionV>
            <wp:extent cx="2171700" cy="1152525"/>
            <wp:effectExtent l="19050" t="0" r="0" b="0"/>
            <wp:wrapTight wrapText="bothSides">
              <wp:wrapPolygon edited="0">
                <wp:start x="-189" y="0"/>
                <wp:lineTo x="-189" y="21421"/>
                <wp:lineTo x="21600" y="21421"/>
                <wp:lineTo x="21600" y="0"/>
                <wp:lineTo x="-189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55E9">
        <w:rPr>
          <w:b/>
          <w:noProof/>
          <w:color w:val="0070C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3207385</wp:posOffset>
            </wp:positionH>
            <wp:positionV relativeFrom="paragraph">
              <wp:posOffset>82550</wp:posOffset>
            </wp:positionV>
            <wp:extent cx="2333625" cy="1485900"/>
            <wp:effectExtent l="19050" t="0" r="9525" b="0"/>
            <wp:wrapTight wrapText="bothSides">
              <wp:wrapPolygon edited="0">
                <wp:start x="-176" y="0"/>
                <wp:lineTo x="-176" y="21323"/>
                <wp:lineTo x="21688" y="21323"/>
                <wp:lineTo x="21688" y="0"/>
                <wp:lineTo x="-17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55E9" w:rsidRPr="005255E9" w:rsidRDefault="005255E9" w:rsidP="00486768">
      <w:pPr>
        <w:rPr>
          <w:b/>
          <w:color w:val="0070C0"/>
          <w:lang w:val="uk-UA"/>
        </w:rPr>
      </w:pPr>
    </w:p>
    <w:p w:rsidR="005255E9" w:rsidRPr="005255E9" w:rsidRDefault="005255E9" w:rsidP="00486768">
      <w:pPr>
        <w:rPr>
          <w:b/>
          <w:color w:val="0070C0"/>
          <w:lang w:val="uk-UA"/>
        </w:rPr>
      </w:pPr>
    </w:p>
    <w:p w:rsidR="005255E9" w:rsidRPr="005255E9" w:rsidRDefault="005255E9" w:rsidP="00486768">
      <w:pPr>
        <w:rPr>
          <w:b/>
          <w:color w:val="0070C0"/>
          <w:lang w:val="uk-UA"/>
        </w:rPr>
      </w:pPr>
      <w:r w:rsidRPr="005255E9">
        <w:rPr>
          <w:b/>
          <w:noProof/>
          <w:color w:val="0070C0"/>
        </w:rPr>
        <w:pict>
          <v:oval id="_x0000_s1027" style="position:absolute;margin-left:300.8pt;margin-top:-45.8pt;width:44.25pt;height:42.75pt;z-index:251661312" filled="f" strokecolor="red" strokeweight="2.25pt"/>
        </w:pict>
      </w:r>
      <w:r w:rsidRPr="005255E9">
        <w:rPr>
          <w:b/>
          <w:noProof/>
          <w:color w:val="0070C0"/>
        </w:rPr>
        <w:pict>
          <v:oval id="_x0000_s1026" style="position:absolute;margin-left:121.55pt;margin-top:2.2pt;width:44.25pt;height:42.75pt;z-index:251659264" filled="f" strokecolor="red" strokeweight="2.25pt"/>
        </w:pict>
      </w:r>
    </w:p>
    <w:p w:rsidR="005255E9" w:rsidRPr="005255E9" w:rsidRDefault="005255E9" w:rsidP="00486768">
      <w:pPr>
        <w:rPr>
          <w:b/>
          <w:color w:val="0070C0"/>
          <w:lang w:val="uk-UA"/>
        </w:rPr>
      </w:pPr>
    </w:p>
    <w:p w:rsidR="005255E9" w:rsidRPr="005255E9" w:rsidRDefault="005255E9" w:rsidP="00486768">
      <w:pPr>
        <w:rPr>
          <w:b/>
          <w:color w:val="0070C0"/>
          <w:lang w:val="uk-UA"/>
        </w:rPr>
      </w:pPr>
    </w:p>
    <w:p w:rsidR="005255E9" w:rsidRPr="005255E9" w:rsidRDefault="005255E9" w:rsidP="00486768">
      <w:pPr>
        <w:rPr>
          <w:b/>
          <w:color w:val="0070C0"/>
          <w:lang w:val="uk-UA"/>
        </w:rPr>
      </w:pPr>
    </w:p>
    <w:p w:rsidR="005255E9" w:rsidRDefault="005255E9" w:rsidP="005255E9">
      <w:pPr>
        <w:rPr>
          <w:b/>
          <w:lang w:val="uk-UA"/>
        </w:rPr>
      </w:pPr>
      <w:r w:rsidRPr="005255E9">
        <w:rPr>
          <w:b/>
          <w:lang w:val="uk-UA"/>
        </w:rPr>
        <w:t xml:space="preserve">                                          </w:t>
      </w:r>
    </w:p>
    <w:p w:rsidR="005255E9" w:rsidRPr="005255E9" w:rsidRDefault="005255E9" w:rsidP="005255E9">
      <w:pPr>
        <w:ind w:left="708" w:firstLine="708"/>
        <w:rPr>
          <w:b/>
          <w:lang w:val="uk-UA"/>
        </w:rPr>
      </w:pPr>
      <w:r>
        <w:rPr>
          <w:b/>
          <w:lang w:val="uk-UA"/>
        </w:rPr>
        <w:t xml:space="preserve">         </w:t>
      </w:r>
      <w:r w:rsidRPr="005255E9">
        <w:rPr>
          <w:b/>
          <w:lang w:val="uk-UA"/>
        </w:rPr>
        <w:t>Малюнок_1</w:t>
      </w:r>
    </w:p>
    <w:p w:rsidR="005255E9" w:rsidRPr="005255E9" w:rsidRDefault="005255E9" w:rsidP="005255E9">
      <w:pPr>
        <w:rPr>
          <w:b/>
          <w:lang w:val="uk-UA"/>
        </w:rPr>
      </w:pPr>
    </w:p>
    <w:p w:rsidR="005255E9" w:rsidRDefault="005255E9" w:rsidP="005255E9">
      <w:pPr>
        <w:ind w:left="4956" w:firstLine="708"/>
        <w:rPr>
          <w:b/>
          <w:lang w:val="uk-UA"/>
        </w:rPr>
      </w:pPr>
      <w:r>
        <w:rPr>
          <w:b/>
          <w:lang w:val="uk-UA"/>
        </w:rPr>
        <w:t xml:space="preserve">          </w:t>
      </w:r>
      <w:r w:rsidRPr="005255E9">
        <w:rPr>
          <w:b/>
          <w:lang w:val="uk-UA"/>
        </w:rPr>
        <w:t>Малюнок_2</w:t>
      </w:r>
    </w:p>
    <w:p w:rsidR="00FD4D31" w:rsidRPr="005255E9" w:rsidRDefault="00FD4D31" w:rsidP="00FD4D31">
      <w:pPr>
        <w:pStyle w:val="a7"/>
        <w:numPr>
          <w:ilvl w:val="0"/>
          <w:numId w:val="8"/>
        </w:numPr>
        <w:rPr>
          <w:lang w:val="uk-UA"/>
        </w:rPr>
      </w:pPr>
      <w:r w:rsidRPr="005255E9">
        <w:rPr>
          <w:lang w:val="uk-UA"/>
        </w:rPr>
        <w:t>Зверніть увагу на зміну зображень піктограм файлів та папок. У яких випадках зручніше налаштування дрібнішого розміру значків у папці, а в яких - крупнішого?</w:t>
      </w:r>
    </w:p>
    <w:p w:rsidR="00FD4D31" w:rsidRPr="00FD4D31" w:rsidRDefault="00FD4D31" w:rsidP="005255E9">
      <w:pPr>
        <w:ind w:left="4956" w:firstLine="708"/>
        <w:rPr>
          <w:color w:val="0070C0"/>
          <w:lang w:val="uk-UA"/>
        </w:rPr>
      </w:pPr>
    </w:p>
    <w:p w:rsidR="00486768" w:rsidRPr="005255E9" w:rsidRDefault="00486768" w:rsidP="00486768">
      <w:pPr>
        <w:rPr>
          <w:b/>
          <w:color w:val="00B050"/>
          <w:lang w:val="uk-UA"/>
        </w:rPr>
      </w:pPr>
      <w:r w:rsidRPr="005255E9">
        <w:rPr>
          <w:b/>
          <w:color w:val="0070C0"/>
          <w:lang w:val="uk-UA"/>
        </w:rPr>
        <w:t>Вправа 2</w:t>
      </w:r>
      <w:r w:rsidRPr="005255E9">
        <w:rPr>
          <w:b/>
          <w:lang w:val="uk-UA"/>
        </w:rPr>
        <w:t xml:space="preserve">. </w:t>
      </w:r>
      <w:r w:rsidRPr="005255E9">
        <w:rPr>
          <w:b/>
          <w:color w:val="00B050"/>
          <w:lang w:val="uk-UA"/>
        </w:rPr>
        <w:t>Перегляд</w:t>
      </w:r>
      <w:r w:rsidRPr="005255E9">
        <w:rPr>
          <w:b/>
          <w:color w:val="00B050"/>
        </w:rPr>
        <w:t xml:space="preserve"> </w:t>
      </w:r>
      <w:r w:rsidRPr="005255E9">
        <w:rPr>
          <w:b/>
          <w:color w:val="00B050"/>
          <w:lang w:val="uk-UA"/>
        </w:rPr>
        <w:t>малюнків у вікні папки.</w:t>
      </w:r>
    </w:p>
    <w:p w:rsidR="005255E9" w:rsidRPr="005255E9" w:rsidRDefault="005255E9" w:rsidP="00486768">
      <w:pPr>
        <w:rPr>
          <w:b/>
          <w:color w:val="00B050"/>
          <w:lang w:val="uk-UA"/>
        </w:rPr>
      </w:pPr>
    </w:p>
    <w:p w:rsidR="00486768" w:rsidRPr="005255E9" w:rsidRDefault="00486768" w:rsidP="00486768">
      <w:pPr>
        <w:pStyle w:val="a7"/>
        <w:numPr>
          <w:ilvl w:val="0"/>
          <w:numId w:val="9"/>
        </w:numPr>
        <w:rPr>
          <w:lang w:val="uk-UA"/>
        </w:rPr>
      </w:pPr>
      <w:r w:rsidRPr="005255E9">
        <w:rPr>
          <w:lang w:val="uk-UA"/>
        </w:rPr>
        <w:t xml:space="preserve">Відкрийте вкладену папку </w:t>
      </w:r>
      <w:r w:rsidRPr="005255E9">
        <w:rPr>
          <w:b/>
          <w:lang w:val="uk-UA"/>
        </w:rPr>
        <w:t>Малюнки</w:t>
      </w:r>
      <w:r w:rsidRPr="005255E9">
        <w:rPr>
          <w:lang w:val="uk-UA"/>
        </w:rPr>
        <w:t xml:space="preserve"> в папці </w:t>
      </w:r>
      <w:r w:rsidRPr="005255E9">
        <w:rPr>
          <w:b/>
          <w:lang w:val="uk-UA"/>
        </w:rPr>
        <w:t>Різдво</w:t>
      </w:r>
      <w:r w:rsidRPr="005255E9">
        <w:rPr>
          <w:lang w:val="uk-UA"/>
        </w:rPr>
        <w:t xml:space="preserve">. Знайдіть у ній вкладену папку </w:t>
      </w:r>
      <w:r w:rsidRPr="005255E9">
        <w:rPr>
          <w:b/>
          <w:lang w:val="uk-UA"/>
        </w:rPr>
        <w:t>Листівки</w:t>
      </w:r>
      <w:r w:rsidRPr="005255E9">
        <w:rPr>
          <w:lang w:val="uk-UA"/>
        </w:rPr>
        <w:t>.</w:t>
      </w:r>
    </w:p>
    <w:p w:rsidR="0041405C" w:rsidRDefault="00486768" w:rsidP="0041405C">
      <w:pPr>
        <w:pStyle w:val="a7"/>
        <w:numPr>
          <w:ilvl w:val="0"/>
          <w:numId w:val="9"/>
        </w:numPr>
        <w:rPr>
          <w:lang w:val="uk-UA"/>
        </w:rPr>
      </w:pPr>
      <w:r w:rsidRPr="005255E9">
        <w:rPr>
          <w:lang w:val="uk-UA"/>
        </w:rPr>
        <w:t>Подвійним клацанням на першому файлі запустіть програму перегляду фото та, користуючись кнопками, перегляньте вміст папки.</w:t>
      </w:r>
      <w:r w:rsidR="0041405C" w:rsidRPr="005255E9">
        <w:rPr>
          <w:lang w:val="uk-UA"/>
        </w:rPr>
        <w:t xml:space="preserve"> За бажанням можете змінювати розмір зображення, використовуючи вказівку збі</w:t>
      </w:r>
      <w:r w:rsidR="005255E9">
        <w:rPr>
          <w:lang w:val="uk-UA"/>
        </w:rPr>
        <w:t xml:space="preserve">льшення та зменшення зображення </w:t>
      </w:r>
      <w:r w:rsidR="005255E9" w:rsidRPr="005255E9">
        <w:rPr>
          <w:lang w:val="uk-UA"/>
        </w:rPr>
        <w:t xml:space="preserve">(для </w:t>
      </w:r>
      <w:r w:rsidR="005255E9" w:rsidRPr="005255E9">
        <w:rPr>
          <w:b/>
          <w:color w:val="C00000"/>
          <w:lang w:val="en-US"/>
        </w:rPr>
        <w:t>Windows</w:t>
      </w:r>
      <w:r w:rsidR="005255E9" w:rsidRPr="005255E9">
        <w:rPr>
          <w:b/>
          <w:color w:val="C00000"/>
          <w:lang w:val="uk-UA"/>
        </w:rPr>
        <w:t xml:space="preserve"> 7</w:t>
      </w:r>
      <w:r w:rsidR="005255E9" w:rsidRPr="005255E9">
        <w:rPr>
          <w:color w:val="C00000"/>
          <w:lang w:val="uk-UA"/>
        </w:rPr>
        <w:t xml:space="preserve"> </w:t>
      </w:r>
      <w:r w:rsidR="005255E9" w:rsidRPr="005255E9">
        <w:rPr>
          <w:lang w:val="uk-UA"/>
        </w:rPr>
        <w:t xml:space="preserve">див. </w:t>
      </w:r>
      <w:r w:rsidR="005255E9" w:rsidRPr="005255E9">
        <w:rPr>
          <w:b/>
          <w:lang w:val="uk-UA"/>
        </w:rPr>
        <w:t>Малюнок_</w:t>
      </w:r>
      <w:r w:rsidR="005255E9">
        <w:rPr>
          <w:b/>
          <w:lang w:val="uk-UA"/>
        </w:rPr>
        <w:t>3</w:t>
      </w:r>
      <w:r w:rsidR="00DD1DB4">
        <w:rPr>
          <w:lang w:val="uk-UA"/>
        </w:rPr>
        <w:t>, а</w:t>
      </w:r>
      <w:r w:rsidR="005255E9">
        <w:rPr>
          <w:b/>
          <w:lang w:val="uk-UA"/>
        </w:rPr>
        <w:t xml:space="preserve">  </w:t>
      </w:r>
      <w:r w:rsidR="005255E9" w:rsidRPr="005255E9">
        <w:rPr>
          <w:lang w:val="uk-UA"/>
        </w:rPr>
        <w:t xml:space="preserve">для </w:t>
      </w:r>
      <w:r w:rsidR="005255E9" w:rsidRPr="005255E9">
        <w:rPr>
          <w:b/>
          <w:color w:val="C00000"/>
          <w:lang w:val="en-US"/>
        </w:rPr>
        <w:t>Windows</w:t>
      </w:r>
      <w:r w:rsidR="005255E9" w:rsidRPr="005255E9">
        <w:rPr>
          <w:b/>
          <w:color w:val="C00000"/>
          <w:lang w:val="uk-UA"/>
        </w:rPr>
        <w:t xml:space="preserve"> </w:t>
      </w:r>
      <w:r w:rsidR="005255E9" w:rsidRPr="005255E9">
        <w:rPr>
          <w:b/>
          <w:color w:val="C00000"/>
          <w:lang w:val="en-US"/>
        </w:rPr>
        <w:t>XP</w:t>
      </w:r>
      <w:r w:rsidR="005255E9" w:rsidRPr="005255E9">
        <w:rPr>
          <w:color w:val="C00000"/>
          <w:lang w:val="uk-UA"/>
        </w:rPr>
        <w:t xml:space="preserve"> </w:t>
      </w:r>
      <w:r w:rsidR="005255E9" w:rsidRPr="005255E9">
        <w:rPr>
          <w:lang w:val="uk-UA"/>
        </w:rPr>
        <w:t xml:space="preserve">див. </w:t>
      </w:r>
      <w:r w:rsidR="005255E9" w:rsidRPr="005255E9">
        <w:rPr>
          <w:b/>
          <w:lang w:val="uk-UA"/>
        </w:rPr>
        <w:t>Малюнок_</w:t>
      </w:r>
      <w:r w:rsidR="005255E9">
        <w:rPr>
          <w:b/>
          <w:lang w:val="uk-UA"/>
        </w:rPr>
        <w:t>4</w:t>
      </w:r>
      <w:r w:rsidR="005255E9" w:rsidRPr="005255E9">
        <w:rPr>
          <w:lang w:val="uk-UA"/>
        </w:rPr>
        <w:t>)</w:t>
      </w:r>
      <w:r w:rsidR="00124DA9">
        <w:rPr>
          <w:lang w:val="uk-UA"/>
        </w:rPr>
        <w:t>.</w:t>
      </w:r>
    </w:p>
    <w:p w:rsidR="005255E9" w:rsidRDefault="00DD1DB4" w:rsidP="005255E9">
      <w:pPr>
        <w:pStyle w:val="a7"/>
        <w:rPr>
          <w:lang w:val="uk-UA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559435</wp:posOffset>
            </wp:positionH>
            <wp:positionV relativeFrom="paragraph">
              <wp:posOffset>122555</wp:posOffset>
            </wp:positionV>
            <wp:extent cx="2589530" cy="304800"/>
            <wp:effectExtent l="19050" t="0" r="1270" b="0"/>
            <wp:wrapTight wrapText="bothSides">
              <wp:wrapPolygon edited="0">
                <wp:start x="-159" y="0"/>
                <wp:lineTo x="-159" y="20250"/>
                <wp:lineTo x="21611" y="20250"/>
                <wp:lineTo x="21611" y="0"/>
                <wp:lineTo x="-159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28A4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3597910</wp:posOffset>
            </wp:positionH>
            <wp:positionV relativeFrom="paragraph">
              <wp:posOffset>113030</wp:posOffset>
            </wp:positionV>
            <wp:extent cx="2733675" cy="276225"/>
            <wp:effectExtent l="19050" t="0" r="9525" b="0"/>
            <wp:wrapTight wrapText="bothSides">
              <wp:wrapPolygon edited="0">
                <wp:start x="-151" y="0"/>
                <wp:lineTo x="-151" y="20855"/>
                <wp:lineTo x="21675" y="20855"/>
                <wp:lineTo x="21675" y="0"/>
                <wp:lineTo x="-151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55E9" w:rsidRDefault="005255E9" w:rsidP="005255E9">
      <w:pPr>
        <w:pStyle w:val="a7"/>
        <w:rPr>
          <w:lang w:val="uk-UA"/>
        </w:rPr>
      </w:pPr>
    </w:p>
    <w:p w:rsidR="005255E9" w:rsidRPr="005255E9" w:rsidRDefault="005255E9" w:rsidP="005255E9">
      <w:pPr>
        <w:pStyle w:val="a7"/>
        <w:rPr>
          <w:lang w:val="uk-UA"/>
        </w:rPr>
      </w:pPr>
    </w:p>
    <w:p w:rsidR="005255E9" w:rsidRDefault="00C528A4" w:rsidP="00C528A4">
      <w:pPr>
        <w:rPr>
          <w:b/>
          <w:lang w:val="uk-UA"/>
        </w:rPr>
      </w:pPr>
      <w:r>
        <w:rPr>
          <w:b/>
          <w:lang w:val="uk-UA"/>
        </w:rPr>
        <w:t xml:space="preserve">            </w:t>
      </w:r>
      <w:r w:rsidRPr="00C528A4">
        <w:rPr>
          <w:b/>
          <w:lang w:val="uk-UA"/>
        </w:rPr>
        <w:t xml:space="preserve">                     </w:t>
      </w:r>
      <w:r w:rsidR="00124DA9" w:rsidRPr="00C528A4">
        <w:rPr>
          <w:b/>
          <w:lang w:val="uk-UA"/>
        </w:rPr>
        <w:t xml:space="preserve">Малюнок_3  </w:t>
      </w:r>
      <w:r w:rsidR="00124DA9" w:rsidRPr="00C528A4">
        <w:rPr>
          <w:b/>
          <w:lang w:val="uk-UA"/>
        </w:rPr>
        <w:tab/>
      </w:r>
      <w:r w:rsidR="00124DA9" w:rsidRPr="00C528A4">
        <w:rPr>
          <w:b/>
          <w:lang w:val="uk-UA"/>
        </w:rPr>
        <w:tab/>
      </w:r>
      <w:r w:rsidR="00124DA9" w:rsidRPr="00C528A4">
        <w:rPr>
          <w:b/>
          <w:lang w:val="uk-UA"/>
        </w:rPr>
        <w:tab/>
      </w:r>
      <w:r w:rsidR="00124DA9" w:rsidRPr="00C528A4">
        <w:rPr>
          <w:b/>
          <w:lang w:val="uk-UA"/>
        </w:rPr>
        <w:tab/>
      </w:r>
      <w:r w:rsidR="00124DA9" w:rsidRPr="00C528A4">
        <w:rPr>
          <w:b/>
          <w:lang w:val="uk-UA"/>
        </w:rPr>
        <w:tab/>
        <w:t xml:space="preserve">   </w:t>
      </w:r>
      <w:r w:rsidR="00DD1DB4">
        <w:rPr>
          <w:b/>
          <w:lang w:val="uk-UA"/>
        </w:rPr>
        <w:t xml:space="preserve">    </w:t>
      </w:r>
      <w:r w:rsidR="00124DA9" w:rsidRPr="00C528A4">
        <w:rPr>
          <w:b/>
          <w:lang w:val="uk-UA"/>
        </w:rPr>
        <w:t xml:space="preserve">     Малюнок_4</w:t>
      </w:r>
    </w:p>
    <w:p w:rsidR="00FD4D31" w:rsidRPr="00C528A4" w:rsidRDefault="00FD4D31" w:rsidP="00C528A4">
      <w:pPr>
        <w:rPr>
          <w:lang w:val="uk-UA"/>
        </w:rPr>
      </w:pPr>
    </w:p>
    <w:p w:rsidR="0041405C" w:rsidRPr="005255E9" w:rsidRDefault="0041405C" w:rsidP="0041405C">
      <w:pPr>
        <w:pStyle w:val="a7"/>
        <w:numPr>
          <w:ilvl w:val="0"/>
          <w:numId w:val="9"/>
        </w:numPr>
        <w:rPr>
          <w:lang w:val="uk-UA"/>
        </w:rPr>
      </w:pPr>
      <w:r w:rsidRPr="005255E9">
        <w:rPr>
          <w:lang w:val="uk-UA"/>
        </w:rPr>
        <w:lastRenderedPageBreak/>
        <w:t>Оберіть зображення, що може служити вітальною листівкою для вашої бабусі або друга</w:t>
      </w:r>
      <w:r w:rsidR="00662F63" w:rsidRPr="005255E9">
        <w:rPr>
          <w:lang w:val="uk-UA"/>
        </w:rPr>
        <w:t>.</w:t>
      </w:r>
    </w:p>
    <w:p w:rsidR="0041405C" w:rsidRPr="005255E9" w:rsidRDefault="0041405C" w:rsidP="0041405C">
      <w:pPr>
        <w:pStyle w:val="a7"/>
        <w:numPr>
          <w:ilvl w:val="0"/>
          <w:numId w:val="9"/>
        </w:numPr>
        <w:rPr>
          <w:lang w:val="uk-UA"/>
        </w:rPr>
      </w:pPr>
      <w:r w:rsidRPr="005255E9">
        <w:rPr>
          <w:lang w:val="uk-UA"/>
        </w:rPr>
        <w:t>Перегляньте властивості цього зображення, з’ясуйте дату створення документа.</w:t>
      </w:r>
    </w:p>
    <w:p w:rsidR="0041405C" w:rsidRPr="005255E9" w:rsidRDefault="0041405C" w:rsidP="0041405C">
      <w:pPr>
        <w:rPr>
          <w:lang w:val="uk-UA"/>
        </w:rPr>
      </w:pPr>
    </w:p>
    <w:p w:rsidR="0041405C" w:rsidRPr="005255E9" w:rsidRDefault="0041405C" w:rsidP="0041405C">
      <w:pPr>
        <w:rPr>
          <w:lang w:val="uk-UA"/>
        </w:rPr>
      </w:pPr>
      <w:r w:rsidRPr="005255E9">
        <w:rPr>
          <w:b/>
          <w:color w:val="0070C0"/>
          <w:lang w:val="uk-UA"/>
        </w:rPr>
        <w:t>Вправа 3</w:t>
      </w:r>
      <w:r w:rsidRPr="005255E9">
        <w:rPr>
          <w:b/>
          <w:lang w:val="uk-UA"/>
        </w:rPr>
        <w:t xml:space="preserve">. </w:t>
      </w:r>
      <w:r w:rsidRPr="005255E9">
        <w:rPr>
          <w:b/>
          <w:color w:val="00B050"/>
          <w:lang w:val="uk-UA"/>
        </w:rPr>
        <w:t>Перегляд відео. Властивості медіапрогравача.</w:t>
      </w:r>
    </w:p>
    <w:p w:rsidR="0041405C" w:rsidRPr="005255E9" w:rsidRDefault="0041405C" w:rsidP="0041405C">
      <w:pPr>
        <w:pStyle w:val="a7"/>
        <w:numPr>
          <w:ilvl w:val="0"/>
          <w:numId w:val="10"/>
        </w:numPr>
        <w:rPr>
          <w:lang w:val="uk-UA"/>
        </w:rPr>
      </w:pPr>
      <w:r w:rsidRPr="005255E9">
        <w:rPr>
          <w:lang w:val="uk-UA"/>
        </w:rPr>
        <w:t xml:space="preserve">Відкрийте вкладену папку </w:t>
      </w:r>
      <w:r w:rsidRPr="005255E9">
        <w:rPr>
          <w:b/>
          <w:lang w:val="uk-UA"/>
        </w:rPr>
        <w:t>Відео</w:t>
      </w:r>
      <w:r w:rsidRPr="005255E9">
        <w:rPr>
          <w:lang w:val="uk-UA"/>
        </w:rPr>
        <w:t xml:space="preserve"> в папці </w:t>
      </w:r>
      <w:r w:rsidRPr="005255E9">
        <w:rPr>
          <w:b/>
          <w:lang w:val="uk-UA"/>
        </w:rPr>
        <w:t>Різдво</w:t>
      </w:r>
      <w:r w:rsidRPr="005255E9">
        <w:rPr>
          <w:lang w:val="uk-UA"/>
        </w:rPr>
        <w:t>.</w:t>
      </w:r>
    </w:p>
    <w:p w:rsidR="0041405C" w:rsidRPr="005255E9" w:rsidRDefault="00630907" w:rsidP="0041405C">
      <w:pPr>
        <w:pStyle w:val="a7"/>
        <w:numPr>
          <w:ilvl w:val="0"/>
          <w:numId w:val="10"/>
        </w:numPr>
        <w:rPr>
          <w:lang w:val="uk-UA"/>
        </w:rPr>
      </w:pPr>
      <w:r w:rsidRPr="005255E9">
        <w:rPr>
          <w:lang w:val="uk-UA"/>
        </w:rPr>
        <w:t>У контекстному меню файлу</w:t>
      </w:r>
      <w:r w:rsidR="0041405C" w:rsidRPr="005255E9">
        <w:rPr>
          <w:lang w:val="uk-UA"/>
        </w:rPr>
        <w:t xml:space="preserve"> </w:t>
      </w:r>
      <w:r w:rsidR="0041405C" w:rsidRPr="005255E9">
        <w:rPr>
          <w:b/>
          <w:i/>
          <w:lang w:val="uk-UA"/>
        </w:rPr>
        <w:t>Олег Скрипка</w:t>
      </w:r>
      <w:r w:rsidRPr="005255E9">
        <w:rPr>
          <w:lang w:val="uk-UA"/>
        </w:rPr>
        <w:t xml:space="preserve">. </w:t>
      </w:r>
      <w:r w:rsidR="0041405C" w:rsidRPr="005255E9">
        <w:rPr>
          <w:b/>
          <w:i/>
          <w:lang w:val="uk-UA"/>
        </w:rPr>
        <w:t>Щедрик</w:t>
      </w:r>
      <w:r w:rsidR="0041405C" w:rsidRPr="005255E9">
        <w:rPr>
          <w:lang w:val="uk-UA"/>
        </w:rPr>
        <w:t xml:space="preserve"> оберіть вказівку </w:t>
      </w:r>
      <w:r w:rsidR="0041405C" w:rsidRPr="005255E9">
        <w:rPr>
          <w:b/>
          <w:lang w:val="uk-UA"/>
        </w:rPr>
        <w:t>Відтворити</w:t>
      </w:r>
      <w:r w:rsidR="0041405C" w:rsidRPr="005255E9">
        <w:rPr>
          <w:lang w:val="uk-UA"/>
        </w:rPr>
        <w:t xml:space="preserve"> на перегляньте кліп.</w:t>
      </w:r>
    </w:p>
    <w:p w:rsidR="00124DA9" w:rsidRDefault="0041405C" w:rsidP="00124DA9">
      <w:pPr>
        <w:pStyle w:val="a7"/>
        <w:numPr>
          <w:ilvl w:val="0"/>
          <w:numId w:val="9"/>
        </w:numPr>
        <w:rPr>
          <w:lang w:val="uk-UA"/>
        </w:rPr>
      </w:pPr>
      <w:r w:rsidRPr="005255E9">
        <w:rPr>
          <w:lang w:val="uk-UA"/>
        </w:rPr>
        <w:t xml:space="preserve">Зупиніть відтворення відео, обравши кнопку </w:t>
      </w:r>
      <w:r w:rsidRPr="005255E9">
        <w:rPr>
          <w:b/>
          <w:lang w:val="uk-UA"/>
        </w:rPr>
        <w:t>Призупинити</w:t>
      </w:r>
      <w:r w:rsidRPr="005255E9">
        <w:rPr>
          <w:lang w:val="uk-UA"/>
        </w:rPr>
        <w:t xml:space="preserve"> в нижній частині вікна. Кнопки програвача призначені для зупинення відтворення чи призупинення, змінювання гучності звучання, перегляду відео на весь екран, для в</w:t>
      </w:r>
      <w:r w:rsidR="00124DA9">
        <w:rPr>
          <w:lang w:val="uk-UA"/>
        </w:rPr>
        <w:t xml:space="preserve">ідтворення у будь-якому порядку </w:t>
      </w:r>
      <w:r w:rsidR="00124DA9" w:rsidRPr="005255E9">
        <w:rPr>
          <w:lang w:val="uk-UA"/>
        </w:rPr>
        <w:t xml:space="preserve">(для </w:t>
      </w:r>
      <w:r w:rsidR="00124DA9" w:rsidRPr="005255E9">
        <w:rPr>
          <w:b/>
          <w:color w:val="C00000"/>
          <w:lang w:val="en-US"/>
        </w:rPr>
        <w:t>Windows</w:t>
      </w:r>
      <w:r w:rsidR="00124DA9" w:rsidRPr="005255E9">
        <w:rPr>
          <w:b/>
          <w:color w:val="C00000"/>
          <w:lang w:val="uk-UA"/>
        </w:rPr>
        <w:t xml:space="preserve"> 7</w:t>
      </w:r>
      <w:r w:rsidR="00124DA9" w:rsidRPr="005255E9">
        <w:rPr>
          <w:color w:val="C00000"/>
          <w:lang w:val="uk-UA"/>
        </w:rPr>
        <w:t xml:space="preserve"> </w:t>
      </w:r>
      <w:r w:rsidR="00124DA9" w:rsidRPr="005255E9">
        <w:rPr>
          <w:lang w:val="uk-UA"/>
        </w:rPr>
        <w:t xml:space="preserve">див. </w:t>
      </w:r>
      <w:r w:rsidR="00124DA9" w:rsidRPr="005255E9">
        <w:rPr>
          <w:b/>
          <w:lang w:val="uk-UA"/>
        </w:rPr>
        <w:t>Малюнок_</w:t>
      </w:r>
      <w:r w:rsidR="00124DA9">
        <w:rPr>
          <w:b/>
          <w:lang w:val="uk-UA"/>
        </w:rPr>
        <w:t>5</w:t>
      </w:r>
      <w:r w:rsidR="00DD1DB4">
        <w:rPr>
          <w:lang w:val="uk-UA"/>
        </w:rPr>
        <w:t>, а</w:t>
      </w:r>
      <w:r w:rsidR="00124DA9">
        <w:rPr>
          <w:b/>
          <w:lang w:val="uk-UA"/>
        </w:rPr>
        <w:t xml:space="preserve">  </w:t>
      </w:r>
      <w:r w:rsidR="00124DA9" w:rsidRPr="005255E9">
        <w:rPr>
          <w:lang w:val="uk-UA"/>
        </w:rPr>
        <w:t xml:space="preserve">для </w:t>
      </w:r>
      <w:r w:rsidR="00124DA9" w:rsidRPr="005255E9">
        <w:rPr>
          <w:b/>
          <w:color w:val="C00000"/>
          <w:lang w:val="en-US"/>
        </w:rPr>
        <w:t>Windows</w:t>
      </w:r>
      <w:r w:rsidR="00124DA9" w:rsidRPr="005255E9">
        <w:rPr>
          <w:b/>
          <w:color w:val="C00000"/>
          <w:lang w:val="uk-UA"/>
        </w:rPr>
        <w:t xml:space="preserve"> </w:t>
      </w:r>
      <w:r w:rsidR="00124DA9" w:rsidRPr="005255E9">
        <w:rPr>
          <w:b/>
          <w:color w:val="C00000"/>
          <w:lang w:val="en-US"/>
        </w:rPr>
        <w:t>XP</w:t>
      </w:r>
      <w:r w:rsidR="00124DA9" w:rsidRPr="005255E9">
        <w:rPr>
          <w:color w:val="C00000"/>
          <w:lang w:val="uk-UA"/>
        </w:rPr>
        <w:t xml:space="preserve"> </w:t>
      </w:r>
      <w:r w:rsidR="00124DA9" w:rsidRPr="005255E9">
        <w:rPr>
          <w:lang w:val="uk-UA"/>
        </w:rPr>
        <w:t xml:space="preserve">див. </w:t>
      </w:r>
      <w:r w:rsidR="00124DA9" w:rsidRPr="005255E9">
        <w:rPr>
          <w:b/>
          <w:lang w:val="uk-UA"/>
        </w:rPr>
        <w:t>Малюнок_</w:t>
      </w:r>
      <w:r w:rsidR="00124DA9">
        <w:rPr>
          <w:b/>
          <w:lang w:val="uk-UA"/>
        </w:rPr>
        <w:t>6</w:t>
      </w:r>
      <w:r w:rsidR="00124DA9" w:rsidRPr="005255E9">
        <w:rPr>
          <w:lang w:val="uk-UA"/>
        </w:rPr>
        <w:t>)</w:t>
      </w:r>
      <w:r w:rsidR="00124DA9">
        <w:rPr>
          <w:lang w:val="uk-UA"/>
        </w:rPr>
        <w:t>.</w:t>
      </w:r>
    </w:p>
    <w:p w:rsidR="00124DA9" w:rsidRDefault="00DD1DB4" w:rsidP="00124DA9">
      <w:pPr>
        <w:pStyle w:val="a7"/>
        <w:rPr>
          <w:lang w:val="uk-UA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3655060</wp:posOffset>
            </wp:positionH>
            <wp:positionV relativeFrom="paragraph">
              <wp:posOffset>66675</wp:posOffset>
            </wp:positionV>
            <wp:extent cx="2352675" cy="371475"/>
            <wp:effectExtent l="19050" t="0" r="9525" b="0"/>
            <wp:wrapTight wrapText="bothSides">
              <wp:wrapPolygon edited="0">
                <wp:start x="-175" y="0"/>
                <wp:lineTo x="-175" y="21046"/>
                <wp:lineTo x="21687" y="21046"/>
                <wp:lineTo x="21687" y="0"/>
                <wp:lineTo x="-175" y="0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28A4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645160</wp:posOffset>
            </wp:positionH>
            <wp:positionV relativeFrom="paragraph">
              <wp:posOffset>114300</wp:posOffset>
            </wp:positionV>
            <wp:extent cx="2495550" cy="285750"/>
            <wp:effectExtent l="19050" t="0" r="0" b="0"/>
            <wp:wrapTight wrapText="bothSides">
              <wp:wrapPolygon edited="0">
                <wp:start x="-165" y="0"/>
                <wp:lineTo x="-165" y="20160"/>
                <wp:lineTo x="21600" y="20160"/>
                <wp:lineTo x="21600" y="0"/>
                <wp:lineTo x="-165" y="0"/>
              </wp:wrapPolygon>
            </wp:wrapTight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4DA9" w:rsidRDefault="00124DA9" w:rsidP="00124DA9">
      <w:pPr>
        <w:pStyle w:val="a7"/>
        <w:rPr>
          <w:lang w:val="uk-UA"/>
        </w:rPr>
      </w:pPr>
    </w:p>
    <w:p w:rsidR="00124DA9" w:rsidRDefault="00124DA9" w:rsidP="00124DA9">
      <w:pPr>
        <w:pStyle w:val="a7"/>
        <w:rPr>
          <w:lang w:val="uk-UA"/>
        </w:rPr>
      </w:pPr>
    </w:p>
    <w:p w:rsidR="00124DA9" w:rsidRPr="005255E9" w:rsidRDefault="00124DA9" w:rsidP="00124DA9">
      <w:pPr>
        <w:pStyle w:val="a7"/>
        <w:ind w:left="1428" w:firstLine="696"/>
        <w:rPr>
          <w:lang w:val="uk-UA"/>
        </w:rPr>
      </w:pPr>
      <w:r w:rsidRPr="005255E9">
        <w:rPr>
          <w:b/>
          <w:lang w:val="uk-UA"/>
        </w:rPr>
        <w:t>Малюнок_</w:t>
      </w:r>
      <w:r>
        <w:rPr>
          <w:b/>
          <w:lang w:val="uk-UA"/>
        </w:rPr>
        <w:t xml:space="preserve">5  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</w:t>
      </w:r>
      <w:r w:rsidRPr="005255E9">
        <w:rPr>
          <w:b/>
          <w:lang w:val="uk-UA"/>
        </w:rPr>
        <w:t>Малюнок_</w:t>
      </w:r>
      <w:r>
        <w:rPr>
          <w:b/>
          <w:lang w:val="uk-UA"/>
        </w:rPr>
        <w:t>6</w:t>
      </w:r>
    </w:p>
    <w:p w:rsidR="00486768" w:rsidRPr="005255E9" w:rsidRDefault="00630907" w:rsidP="00486768">
      <w:pPr>
        <w:pStyle w:val="a7"/>
        <w:numPr>
          <w:ilvl w:val="0"/>
          <w:numId w:val="10"/>
        </w:numPr>
        <w:rPr>
          <w:lang w:val="uk-UA"/>
        </w:rPr>
      </w:pPr>
      <w:r w:rsidRPr="005255E9">
        <w:rPr>
          <w:lang w:val="uk-UA"/>
        </w:rPr>
        <w:t>Завершіть перегляд відеофайл</w:t>
      </w:r>
      <w:r w:rsidR="00FD4D31">
        <w:rPr>
          <w:lang w:val="uk-UA"/>
        </w:rPr>
        <w:t>а</w:t>
      </w:r>
      <w:r w:rsidR="0041405C" w:rsidRPr="005255E9">
        <w:rPr>
          <w:lang w:val="uk-UA"/>
        </w:rPr>
        <w:t xml:space="preserve"> та закрий</w:t>
      </w:r>
      <w:r w:rsidRPr="005255E9">
        <w:rPr>
          <w:lang w:val="uk-UA"/>
        </w:rPr>
        <w:t>те</w:t>
      </w:r>
      <w:r w:rsidR="0041405C" w:rsidRPr="005255E9">
        <w:rPr>
          <w:lang w:val="uk-UA"/>
        </w:rPr>
        <w:t xml:space="preserve"> вікно програми медіапрогравача.</w:t>
      </w:r>
    </w:p>
    <w:sectPr w:rsidR="00486768" w:rsidRPr="005255E9" w:rsidSect="00FD4D31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C62" w:rsidRDefault="00503C62" w:rsidP="006769A9">
      <w:r>
        <w:separator/>
      </w:r>
    </w:p>
  </w:endnote>
  <w:endnote w:type="continuationSeparator" w:id="1">
    <w:p w:rsidR="00503C62" w:rsidRDefault="00503C62" w:rsidP="00676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C62" w:rsidRDefault="00503C62" w:rsidP="006769A9">
      <w:r>
        <w:separator/>
      </w:r>
    </w:p>
  </w:footnote>
  <w:footnote w:type="continuationSeparator" w:id="1">
    <w:p w:rsidR="00503C62" w:rsidRDefault="00503C62" w:rsidP="006769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22DE"/>
    <w:multiLevelType w:val="hybridMultilevel"/>
    <w:tmpl w:val="97A64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46B7B"/>
    <w:multiLevelType w:val="hybridMultilevel"/>
    <w:tmpl w:val="C0AE4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53165"/>
    <w:multiLevelType w:val="hybridMultilevel"/>
    <w:tmpl w:val="0654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B5F06"/>
    <w:multiLevelType w:val="hybridMultilevel"/>
    <w:tmpl w:val="8CD6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8095B"/>
    <w:multiLevelType w:val="hybridMultilevel"/>
    <w:tmpl w:val="9D98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FA73D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35E8F"/>
    <w:multiLevelType w:val="hybridMultilevel"/>
    <w:tmpl w:val="99803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60F30"/>
    <w:multiLevelType w:val="hybridMultilevel"/>
    <w:tmpl w:val="4E58F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9199D"/>
    <w:multiLevelType w:val="hybridMultilevel"/>
    <w:tmpl w:val="A1D2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F3204"/>
    <w:multiLevelType w:val="hybridMultilevel"/>
    <w:tmpl w:val="4A76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E3C94"/>
    <w:multiLevelType w:val="hybridMultilevel"/>
    <w:tmpl w:val="84ECE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9A9"/>
    <w:rsid w:val="00012446"/>
    <w:rsid w:val="00055201"/>
    <w:rsid w:val="000662F7"/>
    <w:rsid w:val="00090274"/>
    <w:rsid w:val="000A197C"/>
    <w:rsid w:val="000B4737"/>
    <w:rsid w:val="0011499D"/>
    <w:rsid w:val="00120B33"/>
    <w:rsid w:val="00124DA9"/>
    <w:rsid w:val="00136394"/>
    <w:rsid w:val="001573BF"/>
    <w:rsid w:val="00172BDC"/>
    <w:rsid w:val="001E58F5"/>
    <w:rsid w:val="00237EB4"/>
    <w:rsid w:val="00254B0F"/>
    <w:rsid w:val="00271E6E"/>
    <w:rsid w:val="00274E2D"/>
    <w:rsid w:val="0028256A"/>
    <w:rsid w:val="00375F9B"/>
    <w:rsid w:val="0041405C"/>
    <w:rsid w:val="00445517"/>
    <w:rsid w:val="004537D2"/>
    <w:rsid w:val="00486768"/>
    <w:rsid w:val="00486EB3"/>
    <w:rsid w:val="004B1A84"/>
    <w:rsid w:val="0050155A"/>
    <w:rsid w:val="00503C62"/>
    <w:rsid w:val="005110E2"/>
    <w:rsid w:val="00523DC6"/>
    <w:rsid w:val="005255E9"/>
    <w:rsid w:val="00526E30"/>
    <w:rsid w:val="00543621"/>
    <w:rsid w:val="00582451"/>
    <w:rsid w:val="00586CEB"/>
    <w:rsid w:val="005A195D"/>
    <w:rsid w:val="005B719E"/>
    <w:rsid w:val="005B7ED5"/>
    <w:rsid w:val="005C62BD"/>
    <w:rsid w:val="00616937"/>
    <w:rsid w:val="00630907"/>
    <w:rsid w:val="006366AA"/>
    <w:rsid w:val="00662F63"/>
    <w:rsid w:val="006769A9"/>
    <w:rsid w:val="00687E78"/>
    <w:rsid w:val="006F2684"/>
    <w:rsid w:val="00717D34"/>
    <w:rsid w:val="0076424B"/>
    <w:rsid w:val="007726AD"/>
    <w:rsid w:val="00773EEE"/>
    <w:rsid w:val="007B7AF2"/>
    <w:rsid w:val="007C422C"/>
    <w:rsid w:val="0086100B"/>
    <w:rsid w:val="008D686B"/>
    <w:rsid w:val="008E04DC"/>
    <w:rsid w:val="008E4E0D"/>
    <w:rsid w:val="00903C3C"/>
    <w:rsid w:val="00911DB9"/>
    <w:rsid w:val="00990120"/>
    <w:rsid w:val="009A0901"/>
    <w:rsid w:val="009D511C"/>
    <w:rsid w:val="00A4183C"/>
    <w:rsid w:val="00A625FC"/>
    <w:rsid w:val="00A91D83"/>
    <w:rsid w:val="00AA0FAA"/>
    <w:rsid w:val="00AF3466"/>
    <w:rsid w:val="00B3179F"/>
    <w:rsid w:val="00B4692D"/>
    <w:rsid w:val="00B47122"/>
    <w:rsid w:val="00BA6093"/>
    <w:rsid w:val="00C01E41"/>
    <w:rsid w:val="00C06E7D"/>
    <w:rsid w:val="00C249B8"/>
    <w:rsid w:val="00C45F65"/>
    <w:rsid w:val="00C528A4"/>
    <w:rsid w:val="00C54F54"/>
    <w:rsid w:val="00C657B4"/>
    <w:rsid w:val="00CC57D8"/>
    <w:rsid w:val="00CE00D1"/>
    <w:rsid w:val="00CF15C3"/>
    <w:rsid w:val="00D6021D"/>
    <w:rsid w:val="00D63B16"/>
    <w:rsid w:val="00D96B99"/>
    <w:rsid w:val="00DD1DB4"/>
    <w:rsid w:val="00DD3E95"/>
    <w:rsid w:val="00DE7E7C"/>
    <w:rsid w:val="00DF4F2D"/>
    <w:rsid w:val="00E52A51"/>
    <w:rsid w:val="00E549AB"/>
    <w:rsid w:val="00E56417"/>
    <w:rsid w:val="00E66474"/>
    <w:rsid w:val="00EB52C9"/>
    <w:rsid w:val="00EB65C4"/>
    <w:rsid w:val="00F509FF"/>
    <w:rsid w:val="00F60569"/>
    <w:rsid w:val="00F8150B"/>
    <w:rsid w:val="00F9192E"/>
    <w:rsid w:val="00F9351B"/>
    <w:rsid w:val="00FA2D64"/>
    <w:rsid w:val="00FB7A6C"/>
    <w:rsid w:val="00FC6F48"/>
    <w:rsid w:val="00FD4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C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69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769A9"/>
    <w:rPr>
      <w:sz w:val="24"/>
      <w:szCs w:val="24"/>
    </w:rPr>
  </w:style>
  <w:style w:type="paragraph" w:styleId="a5">
    <w:name w:val="footer"/>
    <w:basedOn w:val="a"/>
    <w:link w:val="a6"/>
    <w:rsid w:val="006769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769A9"/>
    <w:rPr>
      <w:sz w:val="24"/>
      <w:szCs w:val="24"/>
    </w:rPr>
  </w:style>
  <w:style w:type="paragraph" w:styleId="a7">
    <w:name w:val="List Paragraph"/>
    <w:basedOn w:val="a"/>
    <w:uiPriority w:val="34"/>
    <w:qFormat/>
    <w:rsid w:val="006769A9"/>
    <w:pPr>
      <w:ind w:left="720"/>
      <w:contextualSpacing/>
    </w:pPr>
  </w:style>
  <w:style w:type="paragraph" w:styleId="a8">
    <w:name w:val="Balloon Text"/>
    <w:basedOn w:val="a"/>
    <w:link w:val="a9"/>
    <w:rsid w:val="007726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72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</dc:creator>
  <cp:lastModifiedBy>Вчитель</cp:lastModifiedBy>
  <cp:revision>58</cp:revision>
  <cp:lastPrinted>2015-10-17T08:53:00Z</cp:lastPrinted>
  <dcterms:created xsi:type="dcterms:W3CDTF">2015-10-13T10:35:00Z</dcterms:created>
  <dcterms:modified xsi:type="dcterms:W3CDTF">2015-10-17T09:14:00Z</dcterms:modified>
</cp:coreProperties>
</file>