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3" w:rsidRDefault="00655474" w:rsidP="005032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474"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 №1</w:t>
      </w:r>
    </w:p>
    <w:p w:rsidR="00655474" w:rsidRDefault="00655474" w:rsidP="005032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474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655474" w:rsidRDefault="00655474" w:rsidP="005032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5474">
        <w:rPr>
          <w:rFonts w:ascii="Times New Roman" w:hAnsi="Times New Roman" w:cs="Times New Roman"/>
          <w:bCs/>
          <w:sz w:val="24"/>
          <w:szCs w:val="24"/>
          <w:lang w:val="uk-UA"/>
        </w:rPr>
        <w:t>Правила техніки безпеки при роботі на ПК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таке текстовий редактор?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Які назви текстових редакторів Ви знаєте?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54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Назвіть основні властивості текстового редактора </w:t>
      </w:r>
      <w:r w:rsidRPr="00655474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655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5474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6554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Форматування тексту – це…</w:t>
      </w:r>
    </w:p>
    <w:p w:rsidR="00655474" w:rsidRPr="005032E6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можна форматувати в текстових документах?</w:t>
      </w:r>
    </w:p>
    <w:p w:rsidR="005032E6" w:rsidRPr="00655474" w:rsidRDefault="005032E6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Які параметри можна встановити при форматуванні символів?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містить в собі процес форматування абзацу?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таке таблиця?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Назвіть властивості таблиць.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Які способи створення таблиць Ви знаєте?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можна додати до текстового  документа?</w:t>
      </w:r>
    </w:p>
    <w:p w:rsidR="00655474" w:rsidRPr="00655474" w:rsidRDefault="00655474" w:rsidP="005032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Векторні зображення – це…</w:t>
      </w:r>
    </w:p>
    <w:p w:rsidR="00655474" w:rsidRDefault="00655474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032E6" w:rsidRDefault="005032E6" w:rsidP="005032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4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до заліку №1</w:t>
      </w:r>
    </w:p>
    <w:p w:rsidR="005032E6" w:rsidRPr="005032E6" w:rsidRDefault="005032E6" w:rsidP="005032E6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2E6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p w:rsidR="005032E6" w:rsidRDefault="005032E6" w:rsidP="005032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5474">
        <w:rPr>
          <w:rFonts w:ascii="Times New Roman" w:hAnsi="Times New Roman" w:cs="Times New Roman"/>
          <w:bCs/>
          <w:sz w:val="24"/>
          <w:szCs w:val="24"/>
          <w:lang w:val="uk-UA"/>
        </w:rPr>
        <w:t>Правила техніки безпеки при роботі на ПК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таке текстовий редактор?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Які назви текстових редакторів Ви знаєте?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54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Назвіть основні властивості текстового редактора </w:t>
      </w:r>
      <w:r w:rsidRPr="00655474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655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5474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6554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Форматування тексту – це…</w:t>
      </w:r>
    </w:p>
    <w:p w:rsidR="005032E6" w:rsidRPr="005032E6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можна форматувати в текстових документах?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Які параметри можна встановити при форматуванні символів?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містить в собі процес форматування абзацу?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таке таблиця?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Назвіть властивості таблиць.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Які способи створення таблиць Ви знаєте?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 можна додати до текстового  документа?</w:t>
      </w:r>
    </w:p>
    <w:p w:rsidR="005032E6" w:rsidRPr="00655474" w:rsidRDefault="005032E6" w:rsidP="005032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Векторні зображення – це…</w:t>
      </w:r>
    </w:p>
    <w:p w:rsidR="005032E6" w:rsidRPr="00655474" w:rsidRDefault="005032E6" w:rsidP="005032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32E6" w:rsidRPr="00655474" w:rsidSect="005032E6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E94"/>
    <w:multiLevelType w:val="hybridMultilevel"/>
    <w:tmpl w:val="F702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25B58"/>
    <w:multiLevelType w:val="hybridMultilevel"/>
    <w:tmpl w:val="4F6A2658"/>
    <w:lvl w:ilvl="0" w:tplc="E2F68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006C2"/>
    <w:multiLevelType w:val="hybridMultilevel"/>
    <w:tmpl w:val="0F8E0F3E"/>
    <w:lvl w:ilvl="0" w:tplc="899E09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6841"/>
    <w:multiLevelType w:val="hybridMultilevel"/>
    <w:tmpl w:val="C162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474"/>
    <w:rsid w:val="001636D6"/>
    <w:rsid w:val="002F01E3"/>
    <w:rsid w:val="0032053E"/>
    <w:rsid w:val="003335BA"/>
    <w:rsid w:val="004022FD"/>
    <w:rsid w:val="005032E6"/>
    <w:rsid w:val="005D2D17"/>
    <w:rsid w:val="00655474"/>
    <w:rsid w:val="006D347D"/>
    <w:rsid w:val="00775CDB"/>
    <w:rsid w:val="00A12B66"/>
    <w:rsid w:val="00C40BB5"/>
    <w:rsid w:val="00EF26C3"/>
    <w:rsid w:val="00F4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2015-09-17T13:56:00Z</dcterms:created>
  <dcterms:modified xsi:type="dcterms:W3CDTF">2015-09-17T14:09:00Z</dcterms:modified>
</cp:coreProperties>
</file>