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60" w:rsidRPr="002903B8" w:rsidRDefault="00EE6660" w:rsidP="00EE6660">
      <w:pPr>
        <w:pStyle w:val="a3"/>
        <w:rPr>
          <w:lang w:val="ru-RU"/>
        </w:rPr>
      </w:pPr>
      <w:r>
        <w:rPr>
          <w:sz w:val="48"/>
        </w:rPr>
        <w:t>Практична робота №8</w:t>
      </w:r>
    </w:p>
    <w:p w:rsidR="00EE6660" w:rsidRDefault="00EE6660" w:rsidP="00EE6660">
      <w:pPr>
        <w:pStyle w:val="a3"/>
      </w:pPr>
    </w:p>
    <w:p w:rsidR="00EE6660" w:rsidRDefault="00EE6660" w:rsidP="00EE6660">
      <w:pPr>
        <w:pStyle w:val="2"/>
        <w:jc w:val="left"/>
        <w:rPr>
          <w:sz w:val="28"/>
          <w:lang w:val="ru-RU"/>
        </w:rPr>
      </w:pPr>
      <w:r>
        <w:rPr>
          <w:lang w:val="ru-RU"/>
        </w:rPr>
        <w:t xml:space="preserve"> </w:t>
      </w:r>
      <w:r w:rsidRPr="00B524F6">
        <w:rPr>
          <w:lang w:val="ru-RU"/>
        </w:rPr>
        <w:t xml:space="preserve">    </w:t>
      </w:r>
      <w:r>
        <w:rPr>
          <w:b/>
          <w:bCs/>
          <w:spacing w:val="-6"/>
          <w:sz w:val="36"/>
          <w:szCs w:val="23"/>
        </w:rPr>
        <w:t>Тема</w:t>
      </w:r>
      <w:r>
        <w:rPr>
          <w:b/>
          <w:bCs/>
          <w:spacing w:val="-6"/>
          <w:sz w:val="28"/>
          <w:szCs w:val="23"/>
        </w:rPr>
        <w:t xml:space="preserve">:  </w:t>
      </w:r>
      <w:r>
        <w:rPr>
          <w:sz w:val="28"/>
        </w:rPr>
        <w:t xml:space="preserve">Упорядкування та фільтрація даних у середовищі </w:t>
      </w:r>
      <w:proofErr w:type="spellStart"/>
      <w:r>
        <w:rPr>
          <w:sz w:val="28"/>
        </w:rPr>
        <w:t>ЕТ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ru-RU"/>
        </w:rPr>
        <w:t xml:space="preserve"> 2007</w:t>
      </w:r>
      <w:r w:rsidRPr="00BF1544">
        <w:rPr>
          <w:sz w:val="28"/>
          <w:lang w:val="ru-RU"/>
        </w:rPr>
        <w:t xml:space="preserve">. </w:t>
      </w:r>
    </w:p>
    <w:p w:rsidR="00EE6660" w:rsidRPr="00BF1544" w:rsidRDefault="00EE6660" w:rsidP="00EE6660">
      <w:pPr>
        <w:pStyle w:val="2"/>
        <w:jc w:val="left"/>
        <w:rPr>
          <w:sz w:val="28"/>
        </w:rPr>
      </w:pPr>
      <w:r>
        <w:rPr>
          <w:sz w:val="28"/>
          <w:lang w:val="ru-RU"/>
        </w:rPr>
        <w:t xml:space="preserve">                                     </w:t>
      </w:r>
      <w:r>
        <w:rPr>
          <w:sz w:val="28"/>
        </w:rPr>
        <w:t>Створення зведених таблиць.</w:t>
      </w:r>
    </w:p>
    <w:p w:rsidR="00EE6660" w:rsidRDefault="00EE6660" w:rsidP="00EE6660">
      <w:pPr>
        <w:rPr>
          <w:lang w:val="uk-UA"/>
        </w:rPr>
      </w:pPr>
    </w:p>
    <w:p w:rsidR="00EE6660" w:rsidRDefault="00EE6660" w:rsidP="00EE6660">
      <w:pPr>
        <w:ind w:left="1276" w:hanging="1276"/>
        <w:rPr>
          <w:sz w:val="28"/>
        </w:rPr>
      </w:pPr>
      <w:r>
        <w:rPr>
          <w:b/>
          <w:bCs/>
          <w:sz w:val="28"/>
          <w:lang w:val="uk-UA"/>
        </w:rPr>
        <w:t xml:space="preserve">       Мета: </w:t>
      </w:r>
      <w:r>
        <w:rPr>
          <w:bCs/>
          <w:sz w:val="28"/>
          <w:lang w:val="uk-UA"/>
        </w:rPr>
        <w:t xml:space="preserve">навчитися сортувати та фільтрувати дані у середовищі електронних таблиць; сформувати навички створення та використання зведених таблиць під час роботи з </w:t>
      </w:r>
      <w:proofErr w:type="spellStart"/>
      <w:r>
        <w:rPr>
          <w:bCs/>
          <w:sz w:val="28"/>
          <w:lang w:val="uk-UA"/>
        </w:rPr>
        <w:t>ЕТ</w:t>
      </w:r>
      <w:proofErr w:type="spellEnd"/>
      <w:r>
        <w:rPr>
          <w:bCs/>
          <w:sz w:val="28"/>
          <w:lang w:val="uk-UA"/>
        </w:rPr>
        <w:t>.</w:t>
      </w:r>
    </w:p>
    <w:p w:rsidR="00EE6660" w:rsidRDefault="00EE6660" w:rsidP="00EE6660">
      <w:pPr>
        <w:ind w:firstLine="708"/>
        <w:rPr>
          <w:sz w:val="28"/>
          <w:lang w:val="uk-UA"/>
        </w:rPr>
      </w:pPr>
    </w:p>
    <w:p w:rsidR="00EE6660" w:rsidRDefault="00EE6660" w:rsidP="00EE6660">
      <w:pPr>
        <w:rPr>
          <w:b/>
          <w:bCs/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Теорія, яку необхідно опанувати перед виконанням роботи:</w:t>
      </w:r>
    </w:p>
    <w:p w:rsidR="00EE6660" w:rsidRDefault="00EE6660" w:rsidP="00EE6660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Правила техніки безпеки та протипожежної безпеки.</w:t>
      </w:r>
    </w:p>
    <w:p w:rsidR="00EE6660" w:rsidRDefault="00EE6660" w:rsidP="00EE6660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Сортування даних.</w:t>
      </w:r>
    </w:p>
    <w:p w:rsidR="00EE6660" w:rsidRDefault="00EE6660" w:rsidP="00EE6660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Фільтрація даних.</w:t>
      </w:r>
    </w:p>
    <w:p w:rsidR="00EE6660" w:rsidRDefault="00EE6660" w:rsidP="00EE6660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Зведені таблиці.</w:t>
      </w:r>
    </w:p>
    <w:p w:rsidR="00EE6660" w:rsidRPr="002903B8" w:rsidRDefault="00EE6660" w:rsidP="00EE6660"/>
    <w:p w:rsidR="00EE6660" w:rsidRDefault="00EE6660" w:rsidP="00EE6660">
      <w:pPr>
        <w:rPr>
          <w:lang w:val="uk-UA"/>
        </w:rPr>
      </w:pPr>
    </w:p>
    <w:p w:rsidR="00EE6660" w:rsidRDefault="00EE6660" w:rsidP="00EE6660">
      <w:pPr>
        <w:jc w:val="center"/>
        <w:rPr>
          <w:lang w:val="uk-UA"/>
        </w:rPr>
      </w:pPr>
      <w:r>
        <w:rPr>
          <w:rFonts w:ascii="Arial" w:hAnsi="Arial" w:cs="Arial"/>
          <w:b/>
          <w:bCs/>
          <w:sz w:val="28"/>
          <w:lang w:val="uk-UA"/>
        </w:rPr>
        <w:t>Хід роботи:</w:t>
      </w:r>
    </w:p>
    <w:p w:rsidR="00EE6660" w:rsidRDefault="00EE6660" w:rsidP="00EE6660"/>
    <w:p w:rsidR="00EE6660" w:rsidRPr="00752578" w:rsidRDefault="00EE6660" w:rsidP="00EE66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2007 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2007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EE6660" w:rsidRPr="0095405C" w:rsidRDefault="00C73D93" w:rsidP="00EE66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аркуш</w:t>
      </w:r>
      <w:r w:rsidR="00EE6660"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660" w:rsidRPr="00752578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 w:rsidR="00EE66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скопіювати</w:t>
      </w:r>
      <w:r w:rsidR="00EE6660">
        <w:rPr>
          <w:rFonts w:ascii="Times New Roman" w:hAnsi="Times New Roman" w:cs="Times New Roman"/>
          <w:sz w:val="24"/>
          <w:szCs w:val="24"/>
          <w:lang w:val="uk-UA"/>
        </w:rPr>
        <w:t xml:space="preserve"> таблицю</w:t>
      </w:r>
      <w:r w:rsidR="00103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>Дельта</w:t>
      </w:r>
      <w:r w:rsidR="00EE666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149D3">
        <w:rPr>
          <w:rFonts w:ascii="Times New Roman" w:hAnsi="Times New Roman" w:cs="Times New Roman"/>
          <w:b/>
          <w:sz w:val="24"/>
          <w:szCs w:val="24"/>
          <w:lang w:val="uk-UA"/>
        </w:rPr>
        <w:t>Мої документи/З</w:t>
      </w:r>
      <w:r w:rsidR="002149D3" w:rsidRPr="002149D3">
        <w:rPr>
          <w:rFonts w:ascii="Times New Roman" w:hAnsi="Times New Roman" w:cs="Times New Roman"/>
          <w:b/>
          <w:sz w:val="24"/>
          <w:szCs w:val="24"/>
          <w:lang w:val="uk-UA"/>
        </w:rPr>
        <w:t>авдання до практичної роботи 8</w:t>
      </w:r>
      <w:r w:rsidRPr="00C73D93">
        <w:rPr>
          <w:rFonts w:ascii="Times New Roman" w:hAnsi="Times New Roman" w:cs="Times New Roman"/>
          <w:b/>
          <w:sz w:val="24"/>
          <w:szCs w:val="24"/>
        </w:rPr>
        <w:t>/Дельта</w:t>
      </w:r>
      <w:r w:rsidR="00EE666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5405C" w:rsidRPr="002149D3" w:rsidRDefault="0095405C" w:rsidP="00EE66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Підрахувати суму продажу морозива.</w:t>
      </w:r>
    </w:p>
    <w:p w:rsidR="002149D3" w:rsidRPr="0095405C" w:rsidRDefault="002149D3" w:rsidP="00EE66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Перейменувати</w:t>
      </w:r>
      <w:r w:rsidR="00BC39F4">
        <w:rPr>
          <w:rFonts w:ascii="Times New Roman" w:hAnsi="Times New Roman" w:cs="Times New Roman"/>
          <w:sz w:val="24"/>
          <w:szCs w:val="24"/>
          <w:lang w:val="uk-UA"/>
        </w:rPr>
        <w:t xml:space="preserve"> аркуш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49D3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2149D3">
        <w:rPr>
          <w:rFonts w:ascii="Times New Roman" w:hAnsi="Times New Roman" w:cs="Times New Roman"/>
          <w:b/>
          <w:sz w:val="24"/>
          <w:szCs w:val="24"/>
          <w:lang w:val="uk-UA"/>
        </w:rPr>
        <w:t>Дельта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405C" w:rsidRPr="00A73F8A" w:rsidRDefault="00A73F8A" w:rsidP="00EE66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="002149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зведену</w:t>
      </w:r>
      <w:r w:rsidR="002149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таблицю на</w:t>
      </w:r>
      <w:r w:rsidR="001437B1">
        <w:rPr>
          <w:rFonts w:ascii="Times New Roman" w:hAnsi="Times New Roman" w:cs="Times New Roman"/>
          <w:sz w:val="24"/>
          <w:szCs w:val="24"/>
          <w:lang w:val="uk-UA"/>
        </w:rPr>
        <w:t xml:space="preserve"> аркуші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2E8E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3F8A" w:rsidRDefault="00A73F8A" w:rsidP="001541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виділити діапазон клітинок, </w:t>
      </w:r>
      <w:r w:rsidR="001541A2">
        <w:rPr>
          <w:rFonts w:ascii="Times New Roman" w:hAnsi="Times New Roman" w:cs="Times New Roman"/>
          <w:sz w:val="24"/>
          <w:szCs w:val="24"/>
          <w:lang w:val="uk-UA"/>
        </w:rPr>
        <w:t>за даними в якому створюватиметься зведена таблиця (</w:t>
      </w:r>
      <w:r w:rsidR="001541A2" w:rsidRPr="001541A2">
        <w:rPr>
          <w:rFonts w:ascii="Times New Roman" w:hAnsi="Times New Roman" w:cs="Times New Roman"/>
          <w:b/>
          <w:sz w:val="24"/>
          <w:szCs w:val="24"/>
          <w:lang w:val="uk-UA"/>
        </w:rPr>
        <w:t>А2:Н21</w:t>
      </w:r>
      <w:r w:rsidR="001541A2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1541A2" w:rsidRPr="001541A2" w:rsidRDefault="00BA4670" w:rsidP="001541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89.3pt;margin-top:7.3pt;width:18.2pt;height:.65pt;z-index:251660288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27" type="#_x0000_t32" style="position:absolute;left:0;text-align:left;margin-left:274pt;margin-top:6.65pt;width:18.2pt;height:.65pt;z-index:251659264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26" type="#_x0000_t32" style="position:absolute;left:0;text-align:left;margin-left:205.75pt;margin-top:6.65pt;width:18.2pt;height:.65pt;z-index:251658240" o:connectortype="straight">
            <v:stroke endarrow="block"/>
          </v:shape>
        </w:pict>
      </w:r>
      <w:r w:rsidR="001541A2">
        <w:rPr>
          <w:rFonts w:ascii="Times New Roman" w:hAnsi="Times New Roman" w:cs="Times New Roman"/>
          <w:sz w:val="24"/>
          <w:szCs w:val="24"/>
          <w:lang w:val="uk-UA"/>
        </w:rPr>
        <w:t xml:space="preserve">виконати </w:t>
      </w:r>
      <w:r w:rsidR="001541A2" w:rsidRPr="001541A2">
        <w:rPr>
          <w:rFonts w:ascii="Times New Roman" w:hAnsi="Times New Roman" w:cs="Times New Roman"/>
          <w:b/>
          <w:sz w:val="24"/>
          <w:szCs w:val="24"/>
          <w:lang w:val="uk-UA"/>
        </w:rPr>
        <w:t>Вставлення        Таблиці        Зведена таблиця         Зведена таблиця</w:t>
      </w:r>
      <w:r w:rsidR="001541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41A2" w:rsidRPr="001541A2" w:rsidRDefault="001541A2" w:rsidP="001541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вибрати  у вікні </w:t>
      </w:r>
      <w:r w:rsidRPr="001541A2">
        <w:rPr>
          <w:rFonts w:ascii="Times New Roman" w:hAnsi="Times New Roman" w:cs="Times New Roman"/>
          <w:b/>
          <w:sz w:val="24"/>
          <w:szCs w:val="24"/>
          <w:lang w:val="uk-UA"/>
        </w:rPr>
        <w:t>Створення зведеної таблиці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місце розташування зведеної таблиці </w:t>
      </w:r>
      <w:r w:rsidRPr="001541A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 н</w:t>
      </w:r>
      <w:r w:rsidRPr="001541A2">
        <w:rPr>
          <w:rFonts w:ascii="Times New Roman" w:hAnsi="Times New Roman" w:cs="Times New Roman"/>
          <w:b/>
          <w:sz w:val="24"/>
          <w:szCs w:val="24"/>
          <w:lang w:val="uk-UA"/>
        </w:rPr>
        <w:t>овий аркуш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і натиснути </w:t>
      </w:r>
      <w:proofErr w:type="spellStart"/>
      <w:r w:rsidRPr="001541A2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41A2" w:rsidRPr="009E2E8E" w:rsidRDefault="009E2E8E" w:rsidP="009E2E8E">
      <w:pPr>
        <w:ind w:left="1416"/>
        <w:rPr>
          <w:b/>
        </w:rPr>
      </w:pPr>
      <w:r>
        <w:rPr>
          <w:lang w:val="uk-UA"/>
        </w:rPr>
        <w:t xml:space="preserve">4)  </w:t>
      </w:r>
      <w:r w:rsidR="00AF4F51" w:rsidRPr="009E2E8E">
        <w:rPr>
          <w:lang w:val="uk-UA"/>
        </w:rPr>
        <w:t xml:space="preserve">у верхній області панелі </w:t>
      </w:r>
      <w:r w:rsidR="00AF4F51" w:rsidRPr="009E2E8E">
        <w:rPr>
          <w:b/>
          <w:lang w:val="uk-UA"/>
        </w:rPr>
        <w:t xml:space="preserve">Список полів зведеної таблиці </w:t>
      </w:r>
      <w:r w:rsidRPr="009E2E8E">
        <w:rPr>
          <w:lang w:val="uk-UA"/>
        </w:rPr>
        <w:t>установити мітку біля:</w:t>
      </w:r>
    </w:p>
    <w:p w:rsidR="009E2E8E" w:rsidRPr="009E2E8E" w:rsidRDefault="009E2E8E" w:rsidP="009E2E8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товару;</w:t>
      </w:r>
    </w:p>
    <w:p w:rsidR="009E2E8E" w:rsidRPr="009E2E8E" w:rsidRDefault="009E2E8E" w:rsidP="009E2E8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Кіл-ть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9E2E8E" w:rsidRPr="009E2E8E" w:rsidRDefault="009E2E8E" w:rsidP="009E2E8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магазину;</w:t>
      </w:r>
    </w:p>
    <w:p w:rsidR="009E2E8E" w:rsidRPr="009E2E8E" w:rsidRDefault="009E2E8E" w:rsidP="009E2E8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Сума продажу, </w:t>
      </w:r>
      <w:proofErr w:type="spellStart"/>
      <w:r w:rsidR="002149D3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="002149D3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9E2E8E" w:rsidRDefault="00104FC2" w:rsidP="002149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149D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E2E8E" w:rsidRPr="002149D3">
        <w:rPr>
          <w:rFonts w:ascii="Times New Roman" w:hAnsi="Times New Roman" w:cs="Times New Roman"/>
          <w:sz w:val="24"/>
          <w:szCs w:val="24"/>
          <w:lang w:val="uk-UA"/>
        </w:rPr>
        <w:t xml:space="preserve">ерейменувати </w:t>
      </w:r>
      <w:r w:rsidR="00BC39F4">
        <w:rPr>
          <w:rFonts w:ascii="Times New Roman" w:hAnsi="Times New Roman" w:cs="Times New Roman"/>
          <w:sz w:val="24"/>
          <w:szCs w:val="24"/>
          <w:lang w:val="uk-UA"/>
        </w:rPr>
        <w:t xml:space="preserve">аркуш </w:t>
      </w:r>
      <w:r w:rsidR="009E2E8E" w:rsidRPr="002149D3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 w:rsidR="009E2E8E" w:rsidRPr="002149D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2149D3">
        <w:rPr>
          <w:rFonts w:ascii="Times New Roman" w:hAnsi="Times New Roman" w:cs="Times New Roman"/>
          <w:b/>
          <w:sz w:val="24"/>
          <w:szCs w:val="24"/>
          <w:lang w:val="uk-UA"/>
        </w:rPr>
        <w:t>Підсумок</w:t>
      </w:r>
      <w:r w:rsidR="002149D3" w:rsidRPr="002149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3D93" w:rsidRPr="0095405C" w:rsidRDefault="00C73D93" w:rsidP="00C73D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аркуш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Лист3 </w:t>
      </w:r>
      <w:r>
        <w:rPr>
          <w:rFonts w:ascii="Times New Roman" w:hAnsi="Times New Roman" w:cs="Times New Roman"/>
          <w:sz w:val="24"/>
          <w:szCs w:val="24"/>
          <w:lang w:val="uk-UA"/>
        </w:rPr>
        <w:t>скопіювати таблицю</w:t>
      </w:r>
      <w:r w:rsidR="00103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>Відеотека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Мої документи/З</w:t>
      </w:r>
      <w:r w:rsidRPr="002149D3">
        <w:rPr>
          <w:rFonts w:ascii="Times New Roman" w:hAnsi="Times New Roman" w:cs="Times New Roman"/>
          <w:b/>
          <w:sz w:val="24"/>
          <w:szCs w:val="24"/>
          <w:lang w:val="uk-UA"/>
        </w:rPr>
        <w:t>авдання до практичної роботи 8</w:t>
      </w:r>
      <w:r w:rsidRPr="00C73D9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Відеотека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149D3" w:rsidRDefault="002149D3" w:rsidP="002149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149D3">
        <w:rPr>
          <w:lang w:val="uk-UA"/>
        </w:rPr>
        <w:t xml:space="preserve"> </w:t>
      </w:r>
      <w:r w:rsidR="00C73D93" w:rsidRPr="00C73D93">
        <w:rPr>
          <w:rFonts w:ascii="Times New Roman" w:hAnsi="Times New Roman" w:cs="Times New Roman"/>
          <w:sz w:val="24"/>
          <w:szCs w:val="24"/>
          <w:lang w:val="uk-UA"/>
        </w:rPr>
        <w:t>Підрахувати загальну виручку.</w:t>
      </w:r>
    </w:p>
    <w:p w:rsidR="00C73D93" w:rsidRDefault="00C73D93" w:rsidP="002149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Створити зведену таблицю про виручку в різних магазинах за всіма жанрами та розмістити її на </w:t>
      </w:r>
      <w:r w:rsidR="00BC39F4">
        <w:rPr>
          <w:rFonts w:ascii="Times New Roman" w:hAnsi="Times New Roman" w:cs="Times New Roman"/>
          <w:sz w:val="24"/>
          <w:szCs w:val="24"/>
          <w:lang w:val="uk-UA"/>
        </w:rPr>
        <w:t xml:space="preserve">аркуші </w:t>
      </w:r>
      <w:r w:rsidRPr="00C73D93"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назвою </w:t>
      </w:r>
      <w:r w:rsidRPr="00C73D93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39F4" w:rsidRPr="0095405C" w:rsidRDefault="00BC39F4" w:rsidP="00BC39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1B7C33">
        <w:rPr>
          <w:rFonts w:ascii="Times New Roman" w:hAnsi="Times New Roman" w:cs="Times New Roman"/>
          <w:sz w:val="24"/>
          <w:szCs w:val="24"/>
          <w:lang w:val="uk-UA"/>
        </w:rPr>
        <w:t xml:space="preserve"> три наступні </w:t>
      </w:r>
      <w:r>
        <w:rPr>
          <w:rFonts w:ascii="Times New Roman" w:hAnsi="Times New Roman" w:cs="Times New Roman"/>
          <w:sz w:val="24"/>
          <w:szCs w:val="24"/>
          <w:lang w:val="uk-UA"/>
        </w:rPr>
        <w:t>аркуш</w:t>
      </w:r>
      <w:r w:rsidR="001B7C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скопіювати</w:t>
      </w:r>
      <w:r w:rsidR="00103A6E">
        <w:rPr>
          <w:rFonts w:ascii="Times New Roman" w:hAnsi="Times New Roman" w:cs="Times New Roman"/>
          <w:sz w:val="24"/>
          <w:szCs w:val="24"/>
          <w:lang w:val="uk-UA"/>
        </w:rPr>
        <w:t xml:space="preserve"> таблицю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>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Мої документи/З</w:t>
      </w:r>
      <w:r w:rsidRPr="002149D3">
        <w:rPr>
          <w:rFonts w:ascii="Times New Roman" w:hAnsi="Times New Roman" w:cs="Times New Roman"/>
          <w:b/>
          <w:sz w:val="24"/>
          <w:szCs w:val="24"/>
          <w:lang w:val="uk-UA"/>
        </w:rPr>
        <w:t>авдання до практичної роботи 8</w:t>
      </w:r>
      <w:r w:rsidRPr="00C73D9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C39F4" w:rsidRDefault="00103A6E" w:rsidP="002149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допомогою фільтрування визначити:</w:t>
      </w:r>
    </w:p>
    <w:p w:rsidR="00103A6E" w:rsidRDefault="00103A6E" w:rsidP="00103A6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першій таблиці визначити водосховища, які розташовані на р. Дніпро:</w:t>
      </w:r>
    </w:p>
    <w:p w:rsidR="002C5571" w:rsidRDefault="00103A6E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виділити необхідний діапазон клітинок (</w:t>
      </w:r>
      <w:r w:rsidRPr="00103A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стовпець, в якому вказано назви </w:t>
      </w:r>
    </w:p>
    <w:p w:rsidR="002C5571" w:rsidRDefault="002C5571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103A6E">
        <w:rPr>
          <w:rFonts w:ascii="Times New Roman" w:hAnsi="Times New Roman" w:cs="Times New Roman"/>
          <w:i/>
          <w:sz w:val="24"/>
          <w:szCs w:val="24"/>
          <w:lang w:val="uk-UA"/>
        </w:rPr>
        <w:t>річок, на яких розміщені 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103A6E" w:rsidRDefault="00BA4670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1" type="#_x0000_t32" style="position:absolute;left:0;text-align:left;margin-left:457.75pt;margin-top:5.8pt;width:18.2pt;height:.65pt;z-index:251663360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30" type="#_x0000_t32" style="position:absolute;left:0;text-align:left;margin-left:315.85pt;margin-top:7.75pt;width:18.2pt;height:.65pt;z-index:251662336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29" type="#_x0000_t32" style="position:absolute;left:0;text-align:left;margin-left:217.75pt;margin-top:6.45pt;width:18.2pt;height:.65pt;z-index:251661312" o:connectortype="straight">
            <v:stroke endarrow="block"/>
          </v:shape>
        </w:pict>
      </w:r>
      <w:r w:rsidR="00103A6E">
        <w:rPr>
          <w:rFonts w:ascii="Times New Roman" w:hAnsi="Times New Roman" w:cs="Times New Roman"/>
          <w:sz w:val="24"/>
          <w:szCs w:val="24"/>
          <w:lang w:val="uk-UA"/>
        </w:rPr>
        <w:t xml:space="preserve">б) виконати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Основне 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Редагування </w:t>
      </w:r>
      <w:r w:rsidR="00103A6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03A6E" w:rsidRPr="00103A6E">
        <w:rPr>
          <w:rFonts w:ascii="Times New Roman" w:hAnsi="Times New Roman" w:cs="Times New Roman"/>
          <w:b/>
          <w:sz w:val="24"/>
          <w:szCs w:val="24"/>
          <w:lang w:val="uk-UA"/>
        </w:rPr>
        <w:t>Сортування й фільтр</w:t>
      </w:r>
      <w:r w:rsidR="00103A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proofErr w:type="spellStart"/>
      <w:r w:rsidR="00103A6E">
        <w:rPr>
          <w:rFonts w:ascii="Times New Roman" w:hAnsi="Times New Roman" w:cs="Times New Roman"/>
          <w:b/>
          <w:sz w:val="24"/>
          <w:szCs w:val="24"/>
          <w:lang w:val="uk-UA"/>
        </w:rPr>
        <w:t>Фільтр</w:t>
      </w:r>
      <w:proofErr w:type="spellEnd"/>
      <w:r w:rsidR="0013706D" w:rsidRPr="001370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5571" w:rsidRDefault="0013706D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біля правої межі першого рядка цього діапазону клітинок натисніть кнопку </w:t>
      </w:r>
    </w:p>
    <w:p w:rsidR="002C5571" w:rsidRDefault="002C5571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відкриття списку;</w:t>
      </w:r>
    </w:p>
    <w:p w:rsidR="0013706D" w:rsidRDefault="0013706D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зняти позначки біля всіх рядків за винятком </w:t>
      </w:r>
      <w:r w:rsidRPr="0013706D">
        <w:rPr>
          <w:rFonts w:ascii="Times New Roman" w:hAnsi="Times New Roman" w:cs="Times New Roman"/>
          <w:b/>
          <w:i/>
          <w:sz w:val="24"/>
          <w:szCs w:val="24"/>
          <w:lang w:val="uk-UA"/>
        </w:rPr>
        <w:t>Дніпро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706D" w:rsidRDefault="0013706D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д) натиснути кнопку </w:t>
      </w:r>
      <w:proofErr w:type="spellStart"/>
      <w:r w:rsidRPr="0013706D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7C33" w:rsidRDefault="001B7C33" w:rsidP="00103A6E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перейменувати аркуш на </w:t>
      </w:r>
      <w:r w:rsidRPr="001B7C33">
        <w:rPr>
          <w:rFonts w:ascii="Times New Roman" w:hAnsi="Times New Roman" w:cs="Times New Roman"/>
          <w:b/>
          <w:sz w:val="24"/>
          <w:szCs w:val="24"/>
          <w:lang w:val="uk-UA"/>
        </w:rPr>
        <w:t>Водосховище1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706D" w:rsidRPr="0013706D" w:rsidRDefault="0013706D" w:rsidP="0013706D">
      <w:pPr>
        <w:tabs>
          <w:tab w:val="left" w:pos="4846"/>
        </w:tabs>
        <w:rPr>
          <w:lang w:val="uk-UA"/>
        </w:rPr>
      </w:pPr>
      <w:r>
        <w:rPr>
          <w:lang w:val="uk-UA"/>
        </w:rPr>
        <w:t xml:space="preserve">                        2) у другій таблиці визначити водосховища, </w:t>
      </w:r>
      <w:proofErr w:type="spellStart"/>
      <w:r>
        <w:rPr>
          <w:lang w:val="uk-UA"/>
        </w:rPr>
        <w:t>об’</w:t>
      </w:r>
      <w:r>
        <w:t>єм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3</w:t>
      </w:r>
      <w:r>
        <w:rPr>
          <w:lang w:val="uk-UA"/>
        </w:rPr>
        <w:t xml:space="preserve"> </w:t>
      </w:r>
      <w:r w:rsidRPr="0013706D">
        <w:t>кв.км</w:t>
      </w:r>
      <w:r>
        <w:rPr>
          <w:lang w:val="uk-UA"/>
        </w:rPr>
        <w:t>:</w:t>
      </w:r>
    </w:p>
    <w:p w:rsidR="002C5571" w:rsidRDefault="002C5571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виділити необхідний діапазон клітинок (</w:t>
      </w:r>
      <w:r w:rsidRPr="00103A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стовпець, в якому вказано назви </w:t>
      </w:r>
    </w:p>
    <w:p w:rsidR="002C5571" w:rsidRDefault="002C5571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103A6E">
        <w:rPr>
          <w:rFonts w:ascii="Times New Roman" w:hAnsi="Times New Roman" w:cs="Times New Roman"/>
          <w:i/>
          <w:sz w:val="24"/>
          <w:szCs w:val="24"/>
          <w:lang w:val="uk-UA"/>
        </w:rPr>
        <w:t>річок, на яких розміщен</w:t>
      </w:r>
      <w:r w:rsidR="00FD5D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</w:t>
      </w:r>
      <w:proofErr w:type="spellStart"/>
      <w:r w:rsidR="00FD5D6F">
        <w:rPr>
          <w:rFonts w:ascii="Times New Roman" w:hAnsi="Times New Roman" w:cs="Times New Roman"/>
          <w:i/>
          <w:sz w:val="24"/>
          <w:szCs w:val="24"/>
          <w:lang w:val="uk-UA"/>
        </w:rPr>
        <w:t>об’</w:t>
      </w:r>
      <w:r w:rsidR="00FD5D6F" w:rsidRPr="00FD5D6F">
        <w:rPr>
          <w:rFonts w:ascii="Times New Roman" w:hAnsi="Times New Roman" w:cs="Times New Roman"/>
          <w:i/>
          <w:sz w:val="24"/>
          <w:szCs w:val="24"/>
        </w:rPr>
        <w:t>єм</w:t>
      </w:r>
      <w:proofErr w:type="spellEnd"/>
      <w:r w:rsidR="00FD5D6F" w:rsidRPr="00FD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5D6F" w:rsidRPr="00FD5D6F">
        <w:rPr>
          <w:rFonts w:ascii="Times New Roman" w:hAnsi="Times New Roman" w:cs="Times New Roman"/>
          <w:i/>
          <w:sz w:val="24"/>
          <w:szCs w:val="24"/>
        </w:rPr>
        <w:t>водосховищ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FD5D6F" w:rsidRDefault="00BA4670" w:rsidP="00FD5D6F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4" type="#_x0000_t32" style="position:absolute;left:0;text-align:left;margin-left:457.75pt;margin-top:5.8pt;width:18.2pt;height:.65pt;z-index:251667456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33" type="#_x0000_t32" style="position:absolute;left:0;text-align:left;margin-left:315.85pt;margin-top:7.75pt;width:18.2pt;height:.65pt;z-index:251666432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32" type="#_x0000_t32" style="position:absolute;left:0;text-align:left;margin-left:217.75pt;margin-top:6.45pt;width:18.2pt;height:.65pt;z-index:251665408" o:connectortype="straight">
            <v:stroke endarrow="block"/>
          </v:shape>
        </w:pict>
      </w:r>
      <w:r w:rsidR="00FD5D6F">
        <w:rPr>
          <w:rFonts w:ascii="Times New Roman" w:hAnsi="Times New Roman" w:cs="Times New Roman"/>
          <w:sz w:val="24"/>
          <w:szCs w:val="24"/>
          <w:lang w:val="uk-UA"/>
        </w:rPr>
        <w:t xml:space="preserve">б) виконати </w:t>
      </w:r>
      <w:r w:rsidR="00FD5D6F" w:rsidRPr="00103A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Основне  </w:t>
      </w:r>
      <w:r w:rsidR="00FD5D6F" w:rsidRPr="00103A6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Редагування </w:t>
      </w:r>
      <w:r w:rsidR="00FD5D6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D5D6F" w:rsidRPr="00103A6E">
        <w:rPr>
          <w:rFonts w:ascii="Times New Roman" w:hAnsi="Times New Roman" w:cs="Times New Roman"/>
          <w:b/>
          <w:sz w:val="24"/>
          <w:szCs w:val="24"/>
          <w:lang w:val="uk-UA"/>
        </w:rPr>
        <w:t>Сортування й фільтр</w:t>
      </w:r>
      <w:r w:rsidR="00FD5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proofErr w:type="spellStart"/>
      <w:r w:rsidR="00FD5D6F">
        <w:rPr>
          <w:rFonts w:ascii="Times New Roman" w:hAnsi="Times New Roman" w:cs="Times New Roman"/>
          <w:b/>
          <w:sz w:val="24"/>
          <w:szCs w:val="24"/>
          <w:lang w:val="uk-UA"/>
        </w:rPr>
        <w:t>Фільтр</w:t>
      </w:r>
      <w:proofErr w:type="spellEnd"/>
      <w:r w:rsidR="00FD5D6F" w:rsidRPr="001370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D5D6F" w:rsidRDefault="00FD5D6F" w:rsidP="00FD5D6F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біля правої межі першого рядка цього діапазону клітинок натисніть кнопку </w:t>
      </w:r>
    </w:p>
    <w:p w:rsidR="00FD5D6F" w:rsidRDefault="00FD5D6F" w:rsidP="00FD5D6F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відкриття списку;</w:t>
      </w:r>
    </w:p>
    <w:p w:rsidR="00FD5D6F" w:rsidRDefault="00BA4670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6" type="#_x0000_t32" style="position:absolute;left:0;text-align:left;margin-left:479.45pt;margin-top:6.8pt;width:18.2pt;height:.65pt;z-index:251669504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5" type="#_x0000_t32" style="position:absolute;left:0;text-align:left;margin-left:446.1pt;margin-top:6.8pt;width:18.2pt;height:.65pt;z-index:251668480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7" type="#_x0000_t32" style="position:absolute;left:0;text-align:left;margin-left:382.4pt;margin-top:6.15pt;width:18.2pt;height:.65pt;z-index:251670528" o:connectortype="straight">
            <v:stroke endarrow="block"/>
          </v:shape>
        </w:pict>
      </w:r>
      <w:r w:rsidR="00FD5D6F">
        <w:rPr>
          <w:rFonts w:ascii="Times New Roman" w:hAnsi="Times New Roman" w:cs="Times New Roman"/>
          <w:sz w:val="24"/>
          <w:szCs w:val="24"/>
          <w:lang w:val="uk-UA"/>
        </w:rPr>
        <w:t>г) у вікні, яке відкриється виділити</w:t>
      </w:r>
      <w:r w:rsidR="00186B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B66" w:rsidRPr="00186B66">
        <w:rPr>
          <w:rFonts w:ascii="Times New Roman" w:hAnsi="Times New Roman" w:cs="Times New Roman"/>
          <w:b/>
          <w:sz w:val="24"/>
          <w:szCs w:val="24"/>
          <w:lang w:val="uk-UA"/>
        </w:rPr>
        <w:t>Числові фільтри</w:t>
      </w:r>
      <w:r w:rsidR="00186B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6B66" w:rsidRPr="00186B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186B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186B66" w:rsidRPr="00186B66">
        <w:rPr>
          <w:rFonts w:ascii="Times New Roman" w:hAnsi="Times New Roman" w:cs="Times New Roman"/>
          <w:b/>
          <w:sz w:val="24"/>
          <w:szCs w:val="24"/>
          <w:lang w:val="uk-UA"/>
        </w:rPr>
        <w:t>Менше</w:t>
      </w:r>
      <w:r w:rsidR="00186B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3          </w:t>
      </w:r>
      <w:proofErr w:type="spellStart"/>
      <w:r w:rsidR="00186B66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proofErr w:type="spellEnd"/>
      <w:r w:rsidR="00186B6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7C33" w:rsidRDefault="001B7C33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перейменувати аркуш на </w:t>
      </w:r>
      <w:r w:rsidRPr="001B7C33">
        <w:rPr>
          <w:rFonts w:ascii="Times New Roman" w:hAnsi="Times New Roman" w:cs="Times New Roman"/>
          <w:b/>
          <w:sz w:val="24"/>
          <w:szCs w:val="24"/>
          <w:lang w:val="uk-UA"/>
        </w:rPr>
        <w:t>Водосховище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F917D4" w:rsidP="002C5571">
      <w:pPr>
        <w:pStyle w:val="a5"/>
        <w:tabs>
          <w:tab w:val="left" w:pos="4846"/>
        </w:tabs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побудуйте діаграму для  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>водосховищ</w:t>
      </w:r>
      <w:r>
        <w:rPr>
          <w:rFonts w:ascii="Times New Roman" w:hAnsi="Times New Roman" w:cs="Times New Roman"/>
          <w:sz w:val="24"/>
          <w:szCs w:val="24"/>
          <w:lang w:val="uk-UA"/>
        </w:rPr>
        <w:t>, об</w:t>
      </w:r>
      <w:r w:rsidRPr="00F917D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яких менше 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наступними параметрами:</w:t>
      </w:r>
    </w:p>
    <w:p w:rsidR="00535DF4" w:rsidRDefault="00535DF4" w:rsidP="00535DF4">
      <w:pPr>
        <w:rPr>
          <w:lang w:val="uk-UA"/>
        </w:rPr>
      </w:pPr>
      <w:r>
        <w:rPr>
          <w:lang w:val="uk-UA"/>
        </w:rPr>
        <w:t xml:space="preserve">                                          1) тип діаграми – </w:t>
      </w:r>
      <w:r w:rsidR="00951E51">
        <w:rPr>
          <w:b/>
          <w:lang w:val="uk-UA"/>
        </w:rPr>
        <w:t>З областями</w:t>
      </w:r>
      <w:r w:rsidRPr="00AA7FE9">
        <w:rPr>
          <w:b/>
          <w:lang w:val="uk-UA"/>
        </w:rPr>
        <w:t>/</w:t>
      </w:r>
      <w:r w:rsidR="00951E51">
        <w:rPr>
          <w:b/>
          <w:lang w:val="uk-UA"/>
        </w:rPr>
        <w:t>Об</w:t>
      </w:r>
      <w:r w:rsidR="00951E51" w:rsidRPr="00951E51">
        <w:rPr>
          <w:b/>
        </w:rPr>
        <w:t>’</w:t>
      </w:r>
      <w:r w:rsidR="00951E51">
        <w:rPr>
          <w:b/>
          <w:lang w:val="uk-UA"/>
        </w:rPr>
        <w:t>ємна з областями</w:t>
      </w:r>
      <w:r>
        <w:rPr>
          <w:lang w:val="uk-UA"/>
        </w:rPr>
        <w:t>;</w:t>
      </w:r>
    </w:p>
    <w:p w:rsidR="00535DF4" w:rsidRDefault="00535DF4" w:rsidP="00535DF4">
      <w:pPr>
        <w:rPr>
          <w:lang w:val="uk-UA"/>
        </w:rPr>
      </w:pPr>
      <w:r>
        <w:rPr>
          <w:lang w:val="uk-UA"/>
        </w:rPr>
        <w:tab/>
        <w:t xml:space="preserve">                              2) назва діаграми – </w:t>
      </w:r>
      <w:r w:rsidR="00951E51">
        <w:rPr>
          <w:b/>
          <w:i/>
          <w:lang w:val="uk-UA"/>
        </w:rPr>
        <w:t>Об</w:t>
      </w:r>
      <w:r w:rsidR="00951E51" w:rsidRPr="00951E51">
        <w:rPr>
          <w:b/>
          <w:i/>
        </w:rPr>
        <w:t>’</w:t>
      </w:r>
      <w:proofErr w:type="spellStart"/>
      <w:r w:rsidR="00951E51">
        <w:rPr>
          <w:b/>
          <w:i/>
          <w:lang w:val="uk-UA"/>
        </w:rPr>
        <w:t>єм</w:t>
      </w:r>
      <w:proofErr w:type="spellEnd"/>
      <w:r w:rsidR="00951E51">
        <w:rPr>
          <w:b/>
          <w:i/>
          <w:lang w:val="uk-UA"/>
        </w:rPr>
        <w:t xml:space="preserve"> водосховищ</w:t>
      </w:r>
      <w:r>
        <w:rPr>
          <w:lang w:val="uk-UA"/>
        </w:rPr>
        <w:t>;</w:t>
      </w:r>
    </w:p>
    <w:p w:rsidR="00535DF4" w:rsidRDefault="00535DF4" w:rsidP="00535DF4">
      <w:pPr>
        <w:rPr>
          <w:lang w:val="uk-UA"/>
        </w:rPr>
      </w:pPr>
      <w:r>
        <w:rPr>
          <w:lang w:val="uk-UA"/>
        </w:rPr>
        <w:tab/>
        <w:t xml:space="preserve">                              3) застосувати готовий макет діаграми – </w:t>
      </w:r>
      <w:r w:rsidRPr="00AA7FE9">
        <w:rPr>
          <w:b/>
          <w:lang w:val="uk-UA"/>
        </w:rPr>
        <w:t>Макет</w:t>
      </w:r>
      <w:r w:rsidR="00951E51">
        <w:rPr>
          <w:b/>
          <w:lang w:val="uk-UA"/>
        </w:rPr>
        <w:t>7</w:t>
      </w:r>
      <w:r>
        <w:rPr>
          <w:lang w:val="uk-UA"/>
        </w:rPr>
        <w:t>;</w:t>
      </w:r>
    </w:p>
    <w:p w:rsidR="00535DF4" w:rsidRDefault="00535DF4" w:rsidP="00535DF4">
      <w:pPr>
        <w:rPr>
          <w:lang w:val="uk-UA"/>
        </w:rPr>
      </w:pPr>
      <w:r>
        <w:rPr>
          <w:lang w:val="uk-UA"/>
        </w:rPr>
        <w:tab/>
        <w:t xml:space="preserve">                              4) застосувати готовий стиль – </w:t>
      </w:r>
      <w:r w:rsidRPr="00636A3A">
        <w:rPr>
          <w:b/>
          <w:lang w:val="uk-UA"/>
        </w:rPr>
        <w:t>Стиль</w:t>
      </w:r>
      <w:r w:rsidR="00951E51">
        <w:rPr>
          <w:b/>
          <w:lang w:val="uk-UA"/>
        </w:rPr>
        <w:t>36</w:t>
      </w:r>
      <w:r>
        <w:rPr>
          <w:lang w:val="uk-UA"/>
        </w:rPr>
        <w:t>;</w:t>
      </w:r>
    </w:p>
    <w:p w:rsidR="00535DF4" w:rsidRDefault="00535DF4" w:rsidP="00535DF4">
      <w:pPr>
        <w:rPr>
          <w:lang w:val="uk-UA"/>
        </w:rPr>
      </w:pPr>
      <w:r>
        <w:rPr>
          <w:lang w:val="uk-UA"/>
        </w:rPr>
        <w:tab/>
        <w:t xml:space="preserve">                              5) вказати назву осей:</w:t>
      </w:r>
    </w:p>
    <w:p w:rsidR="00535DF4" w:rsidRPr="00AA7FE9" w:rsidRDefault="00535DF4" w:rsidP="00535DF4">
      <w:pPr>
        <w:pStyle w:val="a5"/>
        <w:numPr>
          <w:ilvl w:val="0"/>
          <w:numId w:val="12"/>
        </w:numPr>
        <w:ind w:firstLine="984"/>
        <w:rPr>
          <w:rFonts w:ascii="Times New Roman" w:hAnsi="Times New Roman" w:cs="Times New Roman"/>
          <w:sz w:val="24"/>
          <w:szCs w:val="24"/>
          <w:lang w:val="uk-UA"/>
        </w:rPr>
      </w:pP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</w:t>
      </w:r>
      <w:r w:rsidR="00951E51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E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5DF4" w:rsidRDefault="00535DF4" w:rsidP="00535DF4">
      <w:pPr>
        <w:pStyle w:val="a5"/>
        <w:numPr>
          <w:ilvl w:val="0"/>
          <w:numId w:val="12"/>
        </w:numPr>
        <w:ind w:firstLine="9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вертикальна  (</w:t>
      </w:r>
      <w:r w:rsidRPr="00636A3A">
        <w:rPr>
          <w:rFonts w:ascii="Times New Roman" w:hAnsi="Times New Roman" w:cs="Times New Roman"/>
          <w:i/>
          <w:sz w:val="24"/>
          <w:szCs w:val="24"/>
          <w:lang w:val="uk-UA"/>
        </w:rPr>
        <w:t>Вертикальна назва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)– </w:t>
      </w:r>
      <w:r w:rsidR="00951E51">
        <w:rPr>
          <w:rFonts w:ascii="Times New Roman" w:hAnsi="Times New Roman" w:cs="Times New Roman"/>
          <w:b/>
          <w:i/>
          <w:sz w:val="24"/>
          <w:szCs w:val="24"/>
          <w:lang w:val="uk-UA"/>
        </w:rPr>
        <w:t>Об</w:t>
      </w:r>
      <w:r w:rsidR="00951E51" w:rsidRPr="00951E51">
        <w:rPr>
          <w:rFonts w:ascii="Times New Roman" w:hAnsi="Times New Roman" w:cs="Times New Roman"/>
          <w:b/>
          <w:i/>
          <w:sz w:val="24"/>
          <w:szCs w:val="24"/>
        </w:rPr>
        <w:t>’</w:t>
      </w:r>
      <w:proofErr w:type="spellStart"/>
      <w:r w:rsidR="00951E51">
        <w:rPr>
          <w:rFonts w:ascii="Times New Roman" w:hAnsi="Times New Roman" w:cs="Times New Roman"/>
          <w:b/>
          <w:i/>
          <w:sz w:val="24"/>
          <w:szCs w:val="24"/>
          <w:lang w:val="uk-UA"/>
        </w:rPr>
        <w:t>єм</w:t>
      </w:r>
      <w:proofErr w:type="spellEnd"/>
      <w:r w:rsidR="00951E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535DF4" w:rsidP="00535DF4">
      <w:pPr>
        <w:ind w:left="708"/>
        <w:rPr>
          <w:lang w:val="uk-UA"/>
        </w:rPr>
      </w:pPr>
      <w:r>
        <w:rPr>
          <w:lang w:val="uk-UA"/>
        </w:rPr>
        <w:t xml:space="preserve">                             </w:t>
      </w:r>
      <w:r w:rsidR="00951E51">
        <w:rPr>
          <w:lang w:val="uk-UA"/>
        </w:rPr>
        <w:t xml:space="preserve"> 6</w:t>
      </w:r>
      <w:r>
        <w:rPr>
          <w:lang w:val="uk-UA"/>
        </w:rPr>
        <w:t>) включити сітку діаграми:</w:t>
      </w:r>
    </w:p>
    <w:p w:rsidR="00535DF4" w:rsidRPr="00636A3A" w:rsidRDefault="00535DF4" w:rsidP="00535DF4">
      <w:pPr>
        <w:pStyle w:val="a5"/>
        <w:numPr>
          <w:ilvl w:val="0"/>
          <w:numId w:val="13"/>
        </w:numPr>
        <w:ind w:firstLine="984"/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E51" w:rsidRPr="00951E51">
        <w:rPr>
          <w:rFonts w:ascii="Times New Roman" w:hAnsi="Times New Roman" w:cs="Times New Roman"/>
          <w:b/>
          <w:sz w:val="24"/>
          <w:szCs w:val="24"/>
          <w:lang w:val="uk-UA"/>
        </w:rPr>
        <w:t>Основні і п</w:t>
      </w:r>
      <w:r w:rsidRPr="00951E51">
        <w:rPr>
          <w:rFonts w:ascii="Times New Roman" w:hAnsi="Times New Roman" w:cs="Times New Roman"/>
          <w:b/>
          <w:sz w:val="24"/>
          <w:szCs w:val="24"/>
          <w:lang w:val="uk-UA"/>
        </w:rPr>
        <w:t>роміжні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лінії 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535DF4" w:rsidP="00535DF4">
      <w:pPr>
        <w:pStyle w:val="a5"/>
        <w:numPr>
          <w:ilvl w:val="0"/>
          <w:numId w:val="13"/>
        </w:numPr>
        <w:ind w:firstLine="984"/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Проміжні лінії 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Pr="00951E51" w:rsidRDefault="00951E51" w:rsidP="00951E51">
      <w:pPr>
        <w:ind w:left="2410"/>
        <w:rPr>
          <w:lang w:val="uk-UA"/>
        </w:rPr>
      </w:pPr>
      <w:r>
        <w:rPr>
          <w:lang w:val="uk-UA"/>
        </w:rPr>
        <w:t xml:space="preserve"> 7) </w:t>
      </w:r>
      <w:r w:rsidR="00535DF4" w:rsidRPr="00951E51">
        <w:rPr>
          <w:lang w:val="uk-UA"/>
        </w:rPr>
        <w:t>змінити розмір діаграми:</w:t>
      </w:r>
    </w:p>
    <w:p w:rsidR="00535DF4" w:rsidRDefault="00535DF4" w:rsidP="00535DF4">
      <w:pPr>
        <w:pStyle w:val="a5"/>
        <w:numPr>
          <w:ilvl w:val="0"/>
          <w:numId w:val="14"/>
        </w:numPr>
        <w:ind w:firstLine="1285"/>
        <w:rPr>
          <w:rFonts w:ascii="Times New Roman" w:hAnsi="Times New Roman" w:cs="Times New Roman"/>
          <w:sz w:val="24"/>
          <w:szCs w:val="24"/>
          <w:lang w:val="uk-UA"/>
        </w:rPr>
      </w:pP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висота – 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535DF4" w:rsidP="00535DF4">
      <w:pPr>
        <w:pStyle w:val="a5"/>
        <w:numPr>
          <w:ilvl w:val="0"/>
          <w:numId w:val="14"/>
        </w:numPr>
        <w:ind w:firstLine="1285"/>
        <w:rPr>
          <w:rFonts w:ascii="Times New Roman" w:hAnsi="Times New Roman" w:cs="Times New Roman"/>
          <w:sz w:val="24"/>
          <w:szCs w:val="24"/>
          <w:lang w:val="uk-UA"/>
        </w:rPr>
      </w:pP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ширина -1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951E51" w:rsidP="00535DF4">
      <w:pPr>
        <w:pStyle w:val="a5"/>
        <w:ind w:left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 xml:space="preserve">)    </w:t>
      </w:r>
      <w:r w:rsidR="00535DF4" w:rsidRPr="00A26964">
        <w:rPr>
          <w:rFonts w:ascii="Times New Roman" w:hAnsi="Times New Roman" w:cs="Times New Roman"/>
          <w:sz w:val="24"/>
          <w:szCs w:val="24"/>
          <w:lang w:val="uk-UA"/>
        </w:rPr>
        <w:t xml:space="preserve">змінити стиль оформлення 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35DF4"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Градієнтна заливка 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535DF4"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Акцент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6, тінь всередині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Default="00951E51" w:rsidP="00535DF4">
      <w:pPr>
        <w:pStyle w:val="a5"/>
        <w:ind w:left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 xml:space="preserve">)  змінити стиль фігур – </w:t>
      </w:r>
      <w:r w:rsidR="00535DF4"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Сильний ефект – Акцент 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Pr="00951E51" w:rsidRDefault="00951E51" w:rsidP="00951E51">
      <w:pPr>
        <w:ind w:left="2410"/>
        <w:rPr>
          <w:lang w:val="uk-UA"/>
        </w:rPr>
      </w:pPr>
      <w:r>
        <w:rPr>
          <w:lang w:val="uk-UA"/>
        </w:rPr>
        <w:t xml:space="preserve">10) </w:t>
      </w:r>
      <w:r w:rsidR="00535DF4" w:rsidRPr="00951E51">
        <w:rPr>
          <w:lang w:val="uk-UA"/>
        </w:rPr>
        <w:t xml:space="preserve"> здійснити заливку фігур – </w:t>
      </w:r>
      <w:r w:rsidR="00A41BAB">
        <w:rPr>
          <w:b/>
          <w:lang w:val="uk-UA"/>
        </w:rPr>
        <w:t>Синій</w:t>
      </w:r>
      <w:r w:rsidR="00535DF4" w:rsidRPr="00951E51">
        <w:rPr>
          <w:lang w:val="uk-UA"/>
        </w:rPr>
        <w:t>;</w:t>
      </w:r>
    </w:p>
    <w:p w:rsidR="00535DF4" w:rsidRDefault="00951E51" w:rsidP="00535DF4">
      <w:pPr>
        <w:pStyle w:val="a5"/>
        <w:ind w:left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 xml:space="preserve">)  перемістити створену діаграму на </w:t>
      </w:r>
      <w:r w:rsidR="00535DF4" w:rsidRPr="00915E88">
        <w:rPr>
          <w:rFonts w:ascii="Times New Roman" w:hAnsi="Times New Roman" w:cs="Times New Roman"/>
          <w:b/>
          <w:sz w:val="24"/>
          <w:szCs w:val="24"/>
          <w:lang w:val="uk-UA"/>
        </w:rPr>
        <w:t>Лист</w:t>
      </w:r>
      <w:r w:rsidR="00A41BA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535DF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DF4" w:rsidRPr="00951E51" w:rsidRDefault="00951E51" w:rsidP="00951E51">
      <w:pPr>
        <w:rPr>
          <w:lang w:val="uk-UA"/>
        </w:rPr>
      </w:pPr>
      <w:r>
        <w:rPr>
          <w:lang w:val="uk-UA"/>
        </w:rPr>
        <w:t xml:space="preserve">                                        12) </w:t>
      </w:r>
      <w:r w:rsidR="00535DF4" w:rsidRPr="00951E51">
        <w:rPr>
          <w:lang w:val="uk-UA"/>
        </w:rPr>
        <w:t xml:space="preserve">перейменувати </w:t>
      </w:r>
      <w:r w:rsidR="00535DF4" w:rsidRPr="00951E51">
        <w:rPr>
          <w:b/>
          <w:lang w:val="uk-UA"/>
        </w:rPr>
        <w:t>Лист</w:t>
      </w:r>
      <w:r w:rsidR="00A41BAB">
        <w:rPr>
          <w:b/>
          <w:lang w:val="uk-UA"/>
        </w:rPr>
        <w:t>7</w:t>
      </w:r>
      <w:r w:rsidR="00535DF4" w:rsidRPr="00951E51">
        <w:rPr>
          <w:lang w:val="uk-UA"/>
        </w:rPr>
        <w:t xml:space="preserve"> на</w:t>
      </w:r>
      <w:r w:rsidR="00535DF4" w:rsidRPr="00951E51">
        <w:rPr>
          <w:b/>
          <w:lang w:val="uk-UA"/>
        </w:rPr>
        <w:t xml:space="preserve"> </w:t>
      </w:r>
      <w:r w:rsidR="00A41BAB">
        <w:rPr>
          <w:b/>
          <w:lang w:val="uk-UA"/>
        </w:rPr>
        <w:t>Об</w:t>
      </w:r>
      <w:r w:rsidR="00A41BAB">
        <w:rPr>
          <w:b/>
          <w:lang w:val="en-US"/>
        </w:rPr>
        <w:t>’</w:t>
      </w:r>
      <w:proofErr w:type="spellStart"/>
      <w:r w:rsidR="00A41BAB">
        <w:rPr>
          <w:b/>
          <w:lang w:val="uk-UA"/>
        </w:rPr>
        <w:t>єм</w:t>
      </w:r>
      <w:proofErr w:type="spellEnd"/>
      <w:r w:rsidR="00535DF4" w:rsidRPr="00951E51">
        <w:rPr>
          <w:lang w:val="uk-UA"/>
        </w:rPr>
        <w:t>.</w:t>
      </w:r>
    </w:p>
    <w:p w:rsidR="00186B66" w:rsidRDefault="00186B66" w:rsidP="00186B66">
      <w:pPr>
        <w:tabs>
          <w:tab w:val="left" w:pos="4846"/>
        </w:tabs>
        <w:rPr>
          <w:lang w:val="uk-UA"/>
        </w:rPr>
      </w:pPr>
      <w:r>
        <w:rPr>
          <w:lang w:val="uk-UA"/>
        </w:rPr>
        <w:t xml:space="preserve">                       3) у третій таблиці визначити водосховища, площа водного дзеркала яких понад 600 кв. </w:t>
      </w:r>
    </w:p>
    <w:p w:rsidR="00000B0B" w:rsidRDefault="00186B66" w:rsidP="00000B0B">
      <w:pPr>
        <w:tabs>
          <w:tab w:val="left" w:pos="4846"/>
        </w:tabs>
        <w:rPr>
          <w:lang w:val="uk-UA"/>
        </w:rPr>
      </w:pPr>
      <w:r>
        <w:rPr>
          <w:lang w:val="uk-UA"/>
        </w:rPr>
        <w:t xml:space="preserve">                           </w:t>
      </w:r>
      <w:r w:rsidR="001B7C33">
        <w:rPr>
          <w:lang w:val="uk-UA"/>
        </w:rPr>
        <w:t xml:space="preserve">м та перейменувати аркуш на </w:t>
      </w:r>
      <w:r w:rsidR="001B7C33" w:rsidRPr="001B7C33">
        <w:rPr>
          <w:b/>
          <w:lang w:val="uk-UA"/>
        </w:rPr>
        <w:t>Водосховище</w:t>
      </w:r>
      <w:r w:rsidR="001B7C33">
        <w:rPr>
          <w:b/>
          <w:lang w:val="uk-UA"/>
        </w:rPr>
        <w:t>3</w:t>
      </w:r>
      <w:r w:rsidR="001B7C33">
        <w:rPr>
          <w:lang w:val="uk-UA"/>
        </w:rPr>
        <w:t>;</w:t>
      </w:r>
    </w:p>
    <w:p w:rsidR="00F917D4" w:rsidRDefault="00A41BAB" w:rsidP="00F917D4">
      <w:pPr>
        <w:tabs>
          <w:tab w:val="left" w:pos="4846"/>
        </w:tabs>
        <w:rPr>
          <w:lang w:val="uk-UA"/>
        </w:rPr>
      </w:pPr>
      <w:r>
        <w:rPr>
          <w:lang w:val="uk-UA"/>
        </w:rPr>
        <w:t xml:space="preserve">                       4) </w:t>
      </w:r>
      <w:r w:rsidR="00F917D4">
        <w:rPr>
          <w:lang w:val="uk-UA"/>
        </w:rPr>
        <w:t xml:space="preserve">побудуйте діаграму для </w:t>
      </w:r>
      <w:r w:rsidRPr="00A41BAB">
        <w:rPr>
          <w:lang w:val="uk-UA"/>
        </w:rPr>
        <w:t>водосховищ</w:t>
      </w:r>
      <w:r w:rsidR="00F917D4">
        <w:rPr>
          <w:lang w:val="uk-UA"/>
        </w:rPr>
        <w:t xml:space="preserve">, у яких площа водного дзеркала понад 600 кв. </w:t>
      </w:r>
    </w:p>
    <w:p w:rsidR="00A41BAB" w:rsidRDefault="00F917D4" w:rsidP="00F917D4">
      <w:pPr>
        <w:tabs>
          <w:tab w:val="left" w:pos="4846"/>
        </w:tabs>
        <w:rPr>
          <w:lang w:val="uk-UA"/>
        </w:rPr>
      </w:pPr>
      <w:r>
        <w:rPr>
          <w:lang w:val="uk-UA"/>
        </w:rPr>
        <w:t xml:space="preserve">                           м</w:t>
      </w:r>
      <w:r w:rsidR="00A41BAB" w:rsidRPr="00A41BAB">
        <w:rPr>
          <w:lang w:val="uk-UA"/>
        </w:rPr>
        <w:t xml:space="preserve"> з наступними параметрами:</w:t>
      </w:r>
    </w:p>
    <w:p w:rsidR="00A41BAB" w:rsidRPr="000935F9" w:rsidRDefault="00F917D4" w:rsidP="00A41BAB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A41BAB">
        <w:rPr>
          <w:lang w:val="uk-UA"/>
        </w:rPr>
        <w:t xml:space="preserve">1) тип діаграми – </w:t>
      </w:r>
      <w:r w:rsidR="000935F9">
        <w:rPr>
          <w:b/>
          <w:lang w:val="uk-UA"/>
        </w:rPr>
        <w:t xml:space="preserve"> Інші діаграми</w:t>
      </w:r>
      <w:r w:rsidR="00A41BAB" w:rsidRPr="00AA7FE9">
        <w:rPr>
          <w:b/>
          <w:lang w:val="uk-UA"/>
        </w:rPr>
        <w:t>/</w:t>
      </w:r>
      <w:r w:rsidR="000935F9">
        <w:rPr>
          <w:b/>
          <w:lang w:val="uk-UA"/>
        </w:rPr>
        <w:t>Об</w:t>
      </w:r>
      <w:r w:rsidR="000935F9" w:rsidRPr="000935F9">
        <w:rPr>
          <w:b/>
        </w:rPr>
        <w:t>’</w:t>
      </w:r>
      <w:r w:rsidR="000935F9">
        <w:rPr>
          <w:b/>
          <w:lang w:val="uk-UA"/>
        </w:rPr>
        <w:t>ємна пузиркова;</w:t>
      </w:r>
    </w:p>
    <w:p w:rsidR="00A41BAB" w:rsidRDefault="00A41BAB" w:rsidP="00A41BAB">
      <w:pPr>
        <w:rPr>
          <w:lang w:val="uk-UA"/>
        </w:rPr>
      </w:pPr>
      <w:r>
        <w:rPr>
          <w:lang w:val="uk-UA"/>
        </w:rPr>
        <w:tab/>
        <w:t xml:space="preserve">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 xml:space="preserve"> 2) назва діаграми – </w:t>
      </w:r>
      <w:r w:rsidR="000D0005">
        <w:rPr>
          <w:b/>
          <w:i/>
          <w:lang w:val="uk-UA"/>
        </w:rPr>
        <w:t>Площа водосховища</w:t>
      </w:r>
      <w:r>
        <w:rPr>
          <w:lang w:val="uk-UA"/>
        </w:rPr>
        <w:t>;</w:t>
      </w:r>
    </w:p>
    <w:p w:rsidR="00A41BAB" w:rsidRDefault="00A41BAB" w:rsidP="00A41BAB">
      <w:pPr>
        <w:rPr>
          <w:lang w:val="uk-UA"/>
        </w:rPr>
      </w:pPr>
      <w:r>
        <w:rPr>
          <w:lang w:val="uk-UA"/>
        </w:rPr>
        <w:tab/>
        <w:t xml:space="preserve">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 xml:space="preserve"> 3) застосувати готовий макет діаграми – </w:t>
      </w:r>
      <w:r w:rsidRPr="00AA7FE9">
        <w:rPr>
          <w:b/>
          <w:lang w:val="uk-UA"/>
        </w:rPr>
        <w:t>Макет</w:t>
      </w:r>
      <w:r w:rsidR="000D0005">
        <w:rPr>
          <w:b/>
          <w:lang w:val="uk-UA"/>
        </w:rPr>
        <w:t>8</w:t>
      </w:r>
      <w:r>
        <w:rPr>
          <w:lang w:val="uk-UA"/>
        </w:rPr>
        <w:t>;</w:t>
      </w:r>
    </w:p>
    <w:p w:rsidR="00A41BAB" w:rsidRDefault="00A41BAB" w:rsidP="00A41BAB">
      <w:pPr>
        <w:rPr>
          <w:lang w:val="uk-UA"/>
        </w:rPr>
      </w:pPr>
      <w:r>
        <w:rPr>
          <w:lang w:val="uk-UA"/>
        </w:rPr>
        <w:tab/>
        <w:t xml:space="preserve">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 xml:space="preserve"> 4) застосувати готовий стиль – </w:t>
      </w:r>
      <w:r w:rsidRPr="00636A3A">
        <w:rPr>
          <w:b/>
          <w:lang w:val="uk-UA"/>
        </w:rPr>
        <w:t>Стиль</w:t>
      </w:r>
      <w:r w:rsidR="000D0005">
        <w:rPr>
          <w:b/>
          <w:lang w:val="uk-UA"/>
        </w:rPr>
        <w:t>32</w:t>
      </w:r>
      <w:r>
        <w:rPr>
          <w:lang w:val="uk-UA"/>
        </w:rPr>
        <w:t>;</w:t>
      </w:r>
    </w:p>
    <w:p w:rsidR="00A41BAB" w:rsidRDefault="00A41BAB" w:rsidP="00A41BAB">
      <w:pPr>
        <w:rPr>
          <w:lang w:val="uk-UA"/>
        </w:rPr>
      </w:pPr>
      <w:r>
        <w:rPr>
          <w:lang w:val="uk-UA"/>
        </w:rPr>
        <w:tab/>
        <w:t xml:space="preserve"> 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>5) вказати назву осей:</w:t>
      </w:r>
    </w:p>
    <w:p w:rsidR="00A41BAB" w:rsidRPr="00F917D4" w:rsidRDefault="00A41BAB" w:rsidP="00F917D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- </w:t>
      </w:r>
      <w:r w:rsidR="000D0005" w:rsidRPr="00F917D4">
        <w:rPr>
          <w:rFonts w:ascii="Times New Roman" w:hAnsi="Times New Roman" w:cs="Times New Roman"/>
          <w:i/>
          <w:sz w:val="24"/>
          <w:szCs w:val="24"/>
          <w:lang w:val="uk-UA"/>
        </w:rPr>
        <w:t>відсутня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41BAB" w:rsidRPr="00F917D4" w:rsidRDefault="00A41BAB" w:rsidP="00F917D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 </w:t>
      </w:r>
      <w:r w:rsidR="000D0005">
        <w:rPr>
          <w:rFonts w:ascii="Times New Roman" w:hAnsi="Times New Roman" w:cs="Times New Roman"/>
          <w:sz w:val="24"/>
          <w:szCs w:val="24"/>
          <w:lang w:val="uk-UA"/>
        </w:rPr>
        <w:t xml:space="preserve">(Повернута назва ) – </w:t>
      </w:r>
      <w:r w:rsidR="000D0005" w:rsidRPr="000D0005">
        <w:rPr>
          <w:rFonts w:ascii="Times New Roman" w:hAnsi="Times New Roman" w:cs="Times New Roman"/>
          <w:b/>
          <w:sz w:val="24"/>
          <w:szCs w:val="24"/>
          <w:lang w:val="uk-UA"/>
        </w:rPr>
        <w:t>Площа водяного дзеркала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1BAB" w:rsidRDefault="00A41BAB" w:rsidP="00A41BAB">
      <w:pPr>
        <w:ind w:left="708"/>
        <w:rPr>
          <w:lang w:val="uk-UA"/>
        </w:rPr>
      </w:pPr>
      <w:r>
        <w:rPr>
          <w:lang w:val="uk-UA"/>
        </w:rPr>
        <w:t xml:space="preserve">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 xml:space="preserve"> 6) розмістити легенду – </w:t>
      </w:r>
      <w:r w:rsidR="000D0005">
        <w:rPr>
          <w:b/>
          <w:lang w:val="uk-UA"/>
        </w:rPr>
        <w:t>Добавити легенду справа</w:t>
      </w:r>
      <w:r>
        <w:rPr>
          <w:lang w:val="uk-UA"/>
        </w:rPr>
        <w:t>;</w:t>
      </w:r>
    </w:p>
    <w:p w:rsidR="00A41BAB" w:rsidRDefault="00A41BAB" w:rsidP="00A41BAB">
      <w:pPr>
        <w:ind w:left="708"/>
        <w:rPr>
          <w:lang w:val="uk-UA"/>
        </w:rPr>
      </w:pPr>
      <w:r>
        <w:rPr>
          <w:lang w:val="uk-UA"/>
        </w:rPr>
        <w:t xml:space="preserve">     </w:t>
      </w:r>
      <w:r w:rsidR="00F917D4">
        <w:rPr>
          <w:lang w:val="uk-UA"/>
        </w:rPr>
        <w:t xml:space="preserve">                       </w:t>
      </w:r>
      <w:r>
        <w:rPr>
          <w:lang w:val="uk-UA"/>
        </w:rPr>
        <w:t>7) включити сітку діаграми:</w:t>
      </w:r>
    </w:p>
    <w:p w:rsidR="00A41BAB" w:rsidRPr="00F917D4" w:rsidRDefault="00A41BAB" w:rsidP="00F917D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– </w:t>
      </w:r>
      <w:r w:rsidR="000D00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005" w:rsidRPr="000D000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F917D4">
        <w:rPr>
          <w:rFonts w:ascii="Times New Roman" w:hAnsi="Times New Roman" w:cs="Times New Roman"/>
          <w:b/>
          <w:sz w:val="24"/>
          <w:szCs w:val="24"/>
          <w:lang w:val="uk-UA"/>
        </w:rPr>
        <w:t>роміжні лінії сітки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1BAB" w:rsidRPr="00F917D4" w:rsidRDefault="00A41BAB" w:rsidP="00F917D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– </w:t>
      </w:r>
      <w:r w:rsidR="000D0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</w:t>
      </w:r>
      <w:r w:rsidRPr="00F917D4">
        <w:rPr>
          <w:rFonts w:ascii="Times New Roman" w:hAnsi="Times New Roman" w:cs="Times New Roman"/>
          <w:b/>
          <w:sz w:val="24"/>
          <w:szCs w:val="24"/>
          <w:lang w:val="uk-UA"/>
        </w:rPr>
        <w:t>роміжні лінії сітки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1BAB" w:rsidRDefault="00A41BAB" w:rsidP="00F917D4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змінити розмір діаграми:</w:t>
      </w:r>
    </w:p>
    <w:p w:rsidR="00A41BAB" w:rsidRPr="00F917D4" w:rsidRDefault="00A41BAB" w:rsidP="00F917D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b/>
          <w:sz w:val="24"/>
          <w:szCs w:val="24"/>
          <w:lang w:val="uk-UA"/>
        </w:rPr>
        <w:t>висота – 1</w:t>
      </w:r>
      <w:r w:rsidR="008029B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1BAB" w:rsidRPr="00F917D4" w:rsidRDefault="00A41BAB" w:rsidP="00F917D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917D4">
        <w:rPr>
          <w:rFonts w:ascii="Times New Roman" w:hAnsi="Times New Roman" w:cs="Times New Roman"/>
          <w:b/>
          <w:sz w:val="24"/>
          <w:szCs w:val="24"/>
          <w:lang w:val="uk-UA"/>
        </w:rPr>
        <w:t>ширина -1</w:t>
      </w:r>
      <w:r w:rsidR="008029B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917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29BC" w:rsidRPr="008029BC" w:rsidRDefault="008029BC" w:rsidP="008029BC">
      <w:pPr>
        <w:rPr>
          <w:lang w:val="uk-UA"/>
        </w:rPr>
      </w:pPr>
      <w:r>
        <w:rPr>
          <w:lang w:val="uk-UA"/>
        </w:rPr>
        <w:t xml:space="preserve">                                        9)  </w:t>
      </w:r>
      <w:r w:rsidRPr="008029BC">
        <w:rPr>
          <w:lang w:val="uk-UA"/>
        </w:rPr>
        <w:t xml:space="preserve">змінити стиль оформлення – </w:t>
      </w:r>
      <w:r w:rsidRPr="008029BC">
        <w:rPr>
          <w:b/>
          <w:lang w:val="uk-UA"/>
        </w:rPr>
        <w:t xml:space="preserve">Градієнтна заливка – </w:t>
      </w:r>
      <w:r w:rsidR="00CD1A58">
        <w:rPr>
          <w:b/>
          <w:lang w:val="uk-UA"/>
        </w:rPr>
        <w:t>сірий</w:t>
      </w:r>
      <w:r w:rsidRPr="008029BC">
        <w:rPr>
          <w:b/>
          <w:lang w:val="uk-UA"/>
        </w:rPr>
        <w:t xml:space="preserve">,                      </w:t>
      </w:r>
    </w:p>
    <w:p w:rsidR="008029BC" w:rsidRPr="00CD1A58" w:rsidRDefault="00CD1A58" w:rsidP="00CD1A58">
      <w:pPr>
        <w:tabs>
          <w:tab w:val="left" w:pos="2705"/>
        </w:tabs>
        <w:rPr>
          <w:lang w:val="uk-UA"/>
        </w:rPr>
      </w:pPr>
      <w:r>
        <w:rPr>
          <w:lang w:val="uk-UA"/>
        </w:rPr>
        <w:t xml:space="preserve">    </w:t>
      </w:r>
      <w:r w:rsidR="008029BC" w:rsidRPr="00CD1A58">
        <w:rPr>
          <w:lang w:val="uk-UA"/>
        </w:rPr>
        <w:t xml:space="preserve">          </w:t>
      </w:r>
      <w:r>
        <w:rPr>
          <w:lang w:val="uk-UA"/>
        </w:rPr>
        <w:t xml:space="preserve">                               </w:t>
      </w:r>
      <w:r w:rsidRPr="00CD1A58">
        <w:rPr>
          <w:b/>
          <w:lang w:val="uk-UA"/>
        </w:rPr>
        <w:t>контур - сірий</w:t>
      </w:r>
      <w:r w:rsidR="008029BC" w:rsidRPr="00CD1A58">
        <w:rPr>
          <w:lang w:val="uk-UA"/>
        </w:rPr>
        <w:t>;</w:t>
      </w:r>
    </w:p>
    <w:p w:rsidR="00A41BAB" w:rsidRPr="00CD1A58" w:rsidRDefault="00CD1A58" w:rsidP="00CD1A58">
      <w:pPr>
        <w:rPr>
          <w:lang w:val="uk-UA"/>
        </w:rPr>
      </w:pPr>
      <w:r>
        <w:rPr>
          <w:lang w:val="uk-UA"/>
        </w:rPr>
        <w:t xml:space="preserve">                                       10)</w:t>
      </w:r>
      <w:r w:rsidR="00F917D4" w:rsidRPr="00CD1A5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41BAB" w:rsidRPr="00CD1A58">
        <w:rPr>
          <w:lang w:val="uk-UA"/>
        </w:rPr>
        <w:t xml:space="preserve">змінити стиль фігур – </w:t>
      </w:r>
      <w:r w:rsidR="00A41BAB" w:rsidRPr="00CD1A58">
        <w:rPr>
          <w:b/>
          <w:lang w:val="uk-UA"/>
        </w:rPr>
        <w:t xml:space="preserve">Сильний ефект – </w:t>
      </w:r>
      <w:r>
        <w:rPr>
          <w:b/>
          <w:lang w:val="uk-UA"/>
        </w:rPr>
        <w:t>Темний 1</w:t>
      </w:r>
      <w:r w:rsidR="00A41BAB" w:rsidRPr="00CD1A58">
        <w:rPr>
          <w:lang w:val="uk-UA"/>
        </w:rPr>
        <w:t>;</w:t>
      </w:r>
    </w:p>
    <w:p w:rsidR="00A41BAB" w:rsidRPr="00CD1A58" w:rsidRDefault="00CD1A58" w:rsidP="00CD1A58">
      <w:pPr>
        <w:rPr>
          <w:lang w:val="uk-UA"/>
        </w:rPr>
      </w:pPr>
      <w:r>
        <w:rPr>
          <w:lang w:val="uk-UA"/>
        </w:rPr>
        <w:t xml:space="preserve">                                       11</w:t>
      </w:r>
      <w:r w:rsidR="00F917D4" w:rsidRPr="00CD1A58">
        <w:rPr>
          <w:lang w:val="uk-UA"/>
        </w:rPr>
        <w:t xml:space="preserve">)  </w:t>
      </w:r>
      <w:r w:rsidR="00A41BAB" w:rsidRPr="00CD1A58">
        <w:rPr>
          <w:lang w:val="uk-UA"/>
        </w:rPr>
        <w:t xml:space="preserve">здійснити заливку фігур – </w:t>
      </w:r>
      <w:r>
        <w:rPr>
          <w:b/>
          <w:lang w:val="uk-UA"/>
        </w:rPr>
        <w:t>Чорний</w:t>
      </w:r>
      <w:r w:rsidR="00A41BAB" w:rsidRPr="00CD1A58">
        <w:rPr>
          <w:lang w:val="uk-UA"/>
        </w:rPr>
        <w:t>;</w:t>
      </w:r>
    </w:p>
    <w:p w:rsidR="00A41BAB" w:rsidRPr="00F917D4" w:rsidRDefault="00F917D4" w:rsidP="00F917D4">
      <w:pPr>
        <w:rPr>
          <w:lang w:val="uk-UA"/>
        </w:rPr>
      </w:pPr>
      <w:r>
        <w:rPr>
          <w:lang w:val="uk-UA"/>
        </w:rPr>
        <w:t xml:space="preserve">         </w:t>
      </w:r>
      <w:r w:rsidR="00CD1A58">
        <w:rPr>
          <w:lang w:val="uk-UA"/>
        </w:rPr>
        <w:t xml:space="preserve">                              </w:t>
      </w:r>
      <w:r>
        <w:rPr>
          <w:lang w:val="uk-UA"/>
        </w:rPr>
        <w:t xml:space="preserve">12)  </w:t>
      </w:r>
      <w:r w:rsidR="00A41BAB" w:rsidRPr="00F917D4">
        <w:rPr>
          <w:lang w:val="uk-UA"/>
        </w:rPr>
        <w:t xml:space="preserve">перемістити створену діаграму на </w:t>
      </w:r>
      <w:r w:rsidR="00A41BAB" w:rsidRPr="00F917D4">
        <w:rPr>
          <w:b/>
          <w:lang w:val="uk-UA"/>
        </w:rPr>
        <w:t>Лист</w:t>
      </w:r>
      <w:r w:rsidR="00CD1A58">
        <w:rPr>
          <w:b/>
          <w:lang w:val="uk-UA"/>
        </w:rPr>
        <w:t>8</w:t>
      </w:r>
      <w:r w:rsidR="00A41BAB" w:rsidRPr="00F917D4">
        <w:rPr>
          <w:lang w:val="uk-UA"/>
        </w:rPr>
        <w:t>;</w:t>
      </w:r>
    </w:p>
    <w:p w:rsidR="00A41BAB" w:rsidRPr="00F917D4" w:rsidRDefault="00F917D4" w:rsidP="00F917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13)  </w:t>
      </w:r>
      <w:r w:rsidR="00A41BAB" w:rsidRPr="00F917D4">
        <w:rPr>
          <w:lang w:val="uk-UA"/>
        </w:rPr>
        <w:t xml:space="preserve">перейменувати </w:t>
      </w:r>
      <w:r w:rsidR="00A41BAB" w:rsidRPr="00F917D4">
        <w:rPr>
          <w:b/>
          <w:lang w:val="uk-UA"/>
        </w:rPr>
        <w:t>Лист</w:t>
      </w:r>
      <w:r w:rsidR="00CD1A58">
        <w:rPr>
          <w:b/>
          <w:lang w:val="uk-UA"/>
        </w:rPr>
        <w:t>8</w:t>
      </w:r>
      <w:r w:rsidR="00A41BAB" w:rsidRPr="00F917D4">
        <w:rPr>
          <w:lang w:val="uk-UA"/>
        </w:rPr>
        <w:t xml:space="preserve"> на</w:t>
      </w:r>
      <w:r w:rsidR="00A41BAB" w:rsidRPr="00F917D4">
        <w:rPr>
          <w:b/>
          <w:lang w:val="uk-UA"/>
        </w:rPr>
        <w:t xml:space="preserve"> </w:t>
      </w:r>
      <w:r w:rsidR="00524031">
        <w:rPr>
          <w:b/>
          <w:i/>
          <w:lang w:val="uk-UA"/>
        </w:rPr>
        <w:t>Площа</w:t>
      </w:r>
      <w:r w:rsidR="00A41BAB" w:rsidRPr="00F917D4">
        <w:rPr>
          <w:lang w:val="uk-UA"/>
        </w:rPr>
        <w:t>.</w:t>
      </w:r>
    </w:p>
    <w:p w:rsidR="006C312A" w:rsidRPr="006C312A" w:rsidRDefault="006C312A" w:rsidP="006C31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12A">
        <w:rPr>
          <w:rFonts w:ascii="Times New Roman" w:hAnsi="Times New Roman" w:cs="Times New Roman"/>
          <w:sz w:val="24"/>
          <w:szCs w:val="24"/>
          <w:lang w:val="uk-UA"/>
        </w:rPr>
        <w:t xml:space="preserve">На аркуш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Лист6</w:t>
      </w:r>
      <w:r w:rsidRPr="006C31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312A">
        <w:rPr>
          <w:rFonts w:ascii="Times New Roman" w:hAnsi="Times New Roman" w:cs="Times New Roman"/>
          <w:sz w:val="24"/>
          <w:szCs w:val="24"/>
          <w:lang w:val="uk-UA"/>
        </w:rPr>
        <w:t xml:space="preserve">скопіювати таблицю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Квартири</w:t>
      </w:r>
      <w:r w:rsidRPr="006C312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C312A">
        <w:rPr>
          <w:rFonts w:ascii="Times New Roman" w:hAnsi="Times New Roman" w:cs="Times New Roman"/>
          <w:b/>
          <w:sz w:val="24"/>
          <w:szCs w:val="24"/>
          <w:lang w:val="uk-UA"/>
        </w:rPr>
        <w:t>Мої документи/Завдання до практичної роботи 8</w:t>
      </w:r>
      <w:r w:rsidRPr="006C31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Квартири</w:t>
      </w:r>
      <w:r w:rsidRPr="006C312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C312A" w:rsidRPr="006C312A" w:rsidRDefault="006C312A" w:rsidP="006C31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квартири, які знаходяться у </w:t>
      </w:r>
      <w:proofErr w:type="spellStart"/>
      <w:r w:rsidRPr="006C312A">
        <w:rPr>
          <w:rFonts w:ascii="Times New Roman" w:hAnsi="Times New Roman" w:cs="Times New Roman"/>
          <w:b/>
          <w:sz w:val="24"/>
          <w:szCs w:val="24"/>
          <w:lang w:val="uk-UA"/>
        </w:rPr>
        <w:t>Ворошилівському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6C312A">
        <w:rPr>
          <w:rFonts w:ascii="Times New Roman" w:hAnsi="Times New Roman" w:cs="Times New Roman"/>
          <w:b/>
          <w:sz w:val="24"/>
          <w:szCs w:val="24"/>
          <w:lang w:val="uk-UA"/>
        </w:rPr>
        <w:t>Київському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районах за допомогою фільтрів.</w:t>
      </w:r>
    </w:p>
    <w:p w:rsidR="006C312A" w:rsidRPr="00991A34" w:rsidRDefault="00BA4670" w:rsidP="006C31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9" type="#_x0000_t32" style="position:absolute;left:0;text-align:left;margin-left:400.6pt;margin-top:6.5pt;width:18.2pt;height:.65pt;z-index:251672576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38" type="#_x0000_t32" style="position:absolute;left:0;text-align:left;margin-left:302pt;margin-top:5.85pt;width:18.2pt;height:.65pt;z-index:251671552" o:connectortype="straight">
            <v:stroke endarrow="block"/>
          </v:shape>
        </w:pict>
      </w:r>
      <w:r w:rsidR="007C39D3">
        <w:rPr>
          <w:rFonts w:ascii="Times New Roman" w:hAnsi="Times New Roman" w:cs="Times New Roman"/>
          <w:sz w:val="24"/>
          <w:szCs w:val="24"/>
          <w:lang w:val="uk-UA"/>
        </w:rPr>
        <w:t>Відсортувати</w:t>
      </w:r>
      <w:r w:rsidR="006C31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8F4">
        <w:rPr>
          <w:rFonts w:ascii="Times New Roman" w:hAnsi="Times New Roman" w:cs="Times New Roman"/>
          <w:sz w:val="24"/>
          <w:szCs w:val="24"/>
          <w:lang w:val="uk-UA"/>
        </w:rPr>
        <w:t>за алфавітом назви вулиць (</w:t>
      </w:r>
      <w:r w:rsidR="005C78F4" w:rsidRPr="005C7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Основне       </w:t>
      </w:r>
      <w:r w:rsidR="005C7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5C78F4" w:rsidRPr="005C7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Редагування</w:t>
      </w:r>
      <w:r w:rsidR="005C7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Сортування від А до Я</w:t>
      </w:r>
      <w:r w:rsidR="005C78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91A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A34" w:rsidRPr="002C03D2" w:rsidRDefault="007C39D3" w:rsidP="006C31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умовне форматування</w:t>
      </w:r>
      <w:r w:rsidR="002C03D2">
        <w:rPr>
          <w:rFonts w:ascii="Times New Roman" w:hAnsi="Times New Roman" w:cs="Times New Roman"/>
          <w:sz w:val="24"/>
          <w:szCs w:val="24"/>
          <w:lang w:val="uk-UA"/>
        </w:rPr>
        <w:t xml:space="preserve">  для стовпця </w:t>
      </w:r>
      <w:r w:rsidR="002C03D2" w:rsidRPr="002C03D2">
        <w:rPr>
          <w:rFonts w:ascii="Times New Roman" w:hAnsi="Times New Roman" w:cs="Times New Roman"/>
          <w:b/>
          <w:sz w:val="24"/>
          <w:szCs w:val="24"/>
          <w:lang w:val="uk-UA"/>
        </w:rPr>
        <w:t>Кімнат</w:t>
      </w:r>
      <w:r w:rsidR="002C03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03D2" w:rsidRPr="002C03D2" w:rsidRDefault="002C03D2" w:rsidP="002C03D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виділити стовпець </w:t>
      </w:r>
      <w:r w:rsidRPr="002C03D2">
        <w:rPr>
          <w:rFonts w:ascii="Times New Roman" w:hAnsi="Times New Roman" w:cs="Times New Roman"/>
          <w:b/>
          <w:sz w:val="24"/>
          <w:szCs w:val="24"/>
          <w:lang w:val="uk-UA"/>
        </w:rPr>
        <w:t>Кімнат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03D2" w:rsidRPr="002C03D2" w:rsidRDefault="00584559" w:rsidP="002C03D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40" type="#_x0000_t32" style="position:absolute;left:0;text-align:left;margin-left:203.8pt;margin-top:7pt;width:18.2pt;height:.65pt;z-index:251673600" o:connectortype="straight">
            <v:stroke endarrow="block"/>
          </v:shape>
        </w:pict>
      </w:r>
      <w:r w:rsidRPr="00BA46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shape id="_x0000_s1041" type="#_x0000_t32" style="position:absolute;left:0;text-align:left;margin-left:141.4pt;margin-top:7.65pt;width:18.2pt;height:.65pt;z-index:251674624" o:connectortype="straight">
            <v:stroke endarrow="block"/>
          </v:shape>
        </w:pict>
      </w:r>
      <w:r w:rsidR="002C03D2" w:rsidRPr="002C03D2">
        <w:rPr>
          <w:rFonts w:ascii="Times New Roman" w:hAnsi="Times New Roman" w:cs="Times New Roman"/>
          <w:b/>
          <w:sz w:val="24"/>
          <w:szCs w:val="24"/>
          <w:lang w:val="uk-UA"/>
        </w:rPr>
        <w:t>Основне</w:t>
      </w:r>
      <w:r w:rsidR="002C03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C03D2" w:rsidRPr="002C0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3D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C03D2" w:rsidRPr="002C03D2">
        <w:rPr>
          <w:rFonts w:ascii="Times New Roman" w:hAnsi="Times New Roman" w:cs="Times New Roman"/>
          <w:b/>
          <w:sz w:val="24"/>
          <w:szCs w:val="24"/>
          <w:lang w:val="uk-UA"/>
        </w:rPr>
        <w:t>Стилі         Умовне форматування</w:t>
      </w:r>
      <w:r w:rsidR="002C03D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03D2" w:rsidRPr="002C03D2" w:rsidRDefault="002C03D2" w:rsidP="002C03D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виділити рядок </w:t>
      </w:r>
      <w:r w:rsidRPr="002C0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Гістограми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додатковому меню </w:t>
      </w:r>
      <w:r w:rsidR="001131FC">
        <w:rPr>
          <w:rFonts w:ascii="Times New Roman" w:hAnsi="Times New Roman" w:cs="Times New Roman"/>
          <w:b/>
          <w:sz w:val="24"/>
          <w:szCs w:val="24"/>
          <w:lang w:val="uk-UA"/>
        </w:rPr>
        <w:t>Зелена</w:t>
      </w:r>
      <w:r w:rsidRPr="002C0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гістограма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C0255" w:rsidRPr="001131FC" w:rsidRDefault="001131FC" w:rsidP="001131FC">
      <w:pPr>
        <w:rPr>
          <w:b/>
          <w:lang w:val="uk-UA"/>
        </w:rPr>
      </w:pPr>
      <w:r>
        <w:rPr>
          <w:lang w:val="uk-UA"/>
        </w:rPr>
        <w:t xml:space="preserve">       15. </w:t>
      </w:r>
      <w:r w:rsidR="00AB6E29" w:rsidRPr="001131FC">
        <w:rPr>
          <w:lang w:val="uk-UA"/>
        </w:rPr>
        <w:t xml:space="preserve">Виконати умовне форматування для стовпця </w:t>
      </w:r>
      <w:r w:rsidR="00AB6E29" w:rsidRPr="001131FC">
        <w:rPr>
          <w:b/>
          <w:lang w:val="uk-UA"/>
        </w:rPr>
        <w:t>Поверх</w:t>
      </w:r>
      <w:r w:rsidR="00AB6E29" w:rsidRPr="001131FC">
        <w:rPr>
          <w:lang w:val="uk-UA"/>
        </w:rPr>
        <w:t xml:space="preserve"> (</w:t>
      </w:r>
      <w:r w:rsidR="00AB6E29" w:rsidRPr="001131FC">
        <w:rPr>
          <w:b/>
          <w:lang w:val="uk-UA"/>
        </w:rPr>
        <w:t xml:space="preserve">Правила виділення комірок/ Між/4 і </w:t>
      </w:r>
    </w:p>
    <w:p w:rsidR="001131FC" w:rsidRPr="001131FC" w:rsidRDefault="001131FC" w:rsidP="001131FC">
      <w:pPr>
        <w:pStyle w:val="a5"/>
        <w:ind w:left="58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131FC">
        <w:rPr>
          <w:rFonts w:ascii="Times New Roman" w:hAnsi="Times New Roman" w:cs="Times New Roman"/>
          <w:b/>
          <w:sz w:val="24"/>
          <w:szCs w:val="24"/>
        </w:rPr>
        <w:t>/</w:t>
      </w:r>
      <w:r w:rsidR="00077E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Світло-</w:t>
      </w:r>
      <w:r w:rsidRPr="001131FC">
        <w:rPr>
          <w:rFonts w:ascii="Times New Roman" w:hAnsi="Times New Roman" w:cs="Times New Roman"/>
          <w:b/>
          <w:sz w:val="24"/>
          <w:szCs w:val="24"/>
        </w:rPr>
        <w:t>червона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заливка і темно-червоний текст</w:t>
      </w:r>
      <w:r w:rsidRPr="001131FC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0C0255" w:rsidRPr="001131FC" w:rsidRDefault="001131FC" w:rsidP="001131FC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Виконати умовне форматування для стовпця 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Набір значків</w:t>
      </w:r>
      <w:r w:rsidRPr="001131F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131FC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113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1FC">
        <w:rPr>
          <w:rFonts w:ascii="Times New Roman" w:hAnsi="Times New Roman" w:cs="Times New Roman"/>
          <w:b/>
          <w:sz w:val="24"/>
          <w:szCs w:val="24"/>
        </w:rPr>
        <w:t>червоного</w:t>
      </w:r>
      <w:proofErr w:type="spellEnd"/>
      <w:r w:rsidRPr="001131FC">
        <w:rPr>
          <w:rFonts w:ascii="Times New Roman" w:hAnsi="Times New Roman" w:cs="Times New Roman"/>
          <w:b/>
          <w:sz w:val="24"/>
          <w:szCs w:val="24"/>
        </w:rPr>
        <w:t xml:space="preserve"> до </w:t>
      </w:r>
    </w:p>
    <w:p w:rsidR="001131FC" w:rsidRDefault="001131FC" w:rsidP="001131F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1131FC">
        <w:rPr>
          <w:rFonts w:ascii="Times New Roman" w:hAnsi="Times New Roman" w:cs="Times New Roman"/>
          <w:b/>
          <w:sz w:val="24"/>
          <w:szCs w:val="24"/>
        </w:rPr>
        <w:t>чорного</w:t>
      </w:r>
      <w:proofErr w:type="spellEnd"/>
      <w:r w:rsidRPr="001131FC">
        <w:rPr>
          <w:rFonts w:ascii="Times New Roman" w:hAnsi="Times New Roman" w:cs="Times New Roman"/>
          <w:sz w:val="24"/>
          <w:szCs w:val="24"/>
          <w:lang w:val="uk-UA"/>
        </w:rPr>
        <w:t>);</w:t>
      </w:r>
      <w:proofErr w:type="gramEnd"/>
    </w:p>
    <w:p w:rsidR="003618DF" w:rsidRPr="003618DF" w:rsidRDefault="003618DF" w:rsidP="003618D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618DF"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аркуш </w:t>
      </w:r>
      <w:r w:rsidRPr="003618DF">
        <w:rPr>
          <w:rFonts w:ascii="Times New Roman" w:hAnsi="Times New Roman" w:cs="Times New Roman"/>
          <w:b/>
          <w:sz w:val="24"/>
          <w:szCs w:val="24"/>
          <w:lang w:val="uk-UA"/>
        </w:rPr>
        <w:t>Лист6</w:t>
      </w:r>
      <w:r w:rsidRPr="003618D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3618DF">
        <w:rPr>
          <w:rFonts w:ascii="Times New Roman" w:hAnsi="Times New Roman" w:cs="Times New Roman"/>
          <w:b/>
          <w:sz w:val="24"/>
          <w:szCs w:val="24"/>
          <w:lang w:val="uk-UA"/>
        </w:rPr>
        <w:t>Квартири</w:t>
      </w:r>
      <w:r w:rsidRPr="003618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49D3" w:rsidRPr="001131FC" w:rsidRDefault="002149D3" w:rsidP="001131F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Зберегти електронну книгу  під назвою 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_8</w:t>
      </w: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 назвати власним </w:t>
      </w:r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131FC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Pr="001131FC">
        <w:rPr>
          <w:rFonts w:ascii="Times New Roman" w:hAnsi="Times New Roman" w:cs="Times New Roman"/>
          <w:b/>
          <w:sz w:val="24"/>
          <w:szCs w:val="24"/>
        </w:rPr>
        <w:t>ям</w:t>
      </w:r>
      <w:r w:rsidRPr="001131FC">
        <w:rPr>
          <w:rFonts w:ascii="Times New Roman" w:hAnsi="Times New Roman" w:cs="Times New Roman"/>
          <w:sz w:val="24"/>
          <w:szCs w:val="24"/>
        </w:rPr>
        <w:t>.</w:t>
      </w:r>
      <w:r w:rsidRPr="001131F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149D3" w:rsidRPr="001131FC" w:rsidRDefault="002149D3" w:rsidP="001131F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31FC">
        <w:rPr>
          <w:rFonts w:ascii="Times New Roman" w:hAnsi="Times New Roman" w:cs="Times New Roman"/>
          <w:sz w:val="24"/>
          <w:szCs w:val="24"/>
          <w:lang w:val="uk-UA"/>
        </w:rPr>
        <w:t>Показати  виконані завдання вчителю.</w:t>
      </w:r>
    </w:p>
    <w:p w:rsidR="002149D3" w:rsidRPr="001131FC" w:rsidRDefault="002149D3" w:rsidP="001131F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31FC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0C0255" w:rsidRPr="002149D3" w:rsidRDefault="001131FC" w:rsidP="001131FC">
      <w:pPr>
        <w:tabs>
          <w:tab w:val="left" w:pos="4671"/>
        </w:tabs>
      </w:pPr>
      <w:r>
        <w:tab/>
      </w: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Default="000C0255" w:rsidP="000C0255">
      <w:pPr>
        <w:rPr>
          <w:lang w:val="uk-UA"/>
        </w:rPr>
      </w:pPr>
    </w:p>
    <w:p w:rsidR="000C0255" w:rsidRPr="000C0255" w:rsidRDefault="000C0255" w:rsidP="000C0255">
      <w:pPr>
        <w:rPr>
          <w:lang w:val="uk-UA"/>
        </w:rPr>
      </w:pPr>
    </w:p>
    <w:p w:rsidR="000C0255" w:rsidRPr="000C0255" w:rsidRDefault="000C0255" w:rsidP="000C0255"/>
    <w:p w:rsidR="000C0255" w:rsidRDefault="000C0255" w:rsidP="000C0255"/>
    <w:p w:rsidR="003B3397" w:rsidRDefault="003B3397" w:rsidP="000C0255">
      <w:pPr>
        <w:rPr>
          <w:b/>
          <w:lang w:val="uk-UA"/>
        </w:rPr>
      </w:pPr>
    </w:p>
    <w:p w:rsidR="001C16E1" w:rsidRDefault="001C16E1" w:rsidP="000C0255">
      <w:pPr>
        <w:rPr>
          <w:b/>
          <w:lang w:val="uk-UA"/>
        </w:rPr>
      </w:pPr>
    </w:p>
    <w:p w:rsidR="001C16E1" w:rsidRDefault="001C16E1" w:rsidP="000C0255">
      <w:pPr>
        <w:rPr>
          <w:b/>
          <w:lang w:val="uk-UA"/>
        </w:rPr>
      </w:pPr>
    </w:p>
    <w:p w:rsidR="001C16E1" w:rsidRDefault="001C16E1" w:rsidP="000C0255">
      <w:pPr>
        <w:rPr>
          <w:b/>
          <w:lang w:val="uk-UA"/>
        </w:rPr>
      </w:pPr>
    </w:p>
    <w:p w:rsidR="001C16E1" w:rsidRDefault="001C16E1" w:rsidP="000C0255">
      <w:pPr>
        <w:rPr>
          <w:b/>
          <w:lang w:val="uk-UA"/>
        </w:rPr>
      </w:pPr>
    </w:p>
    <w:p w:rsidR="001C16E1" w:rsidRDefault="001C16E1" w:rsidP="000C0255">
      <w:pPr>
        <w:rPr>
          <w:b/>
          <w:lang w:val="uk-UA"/>
        </w:rPr>
      </w:pPr>
    </w:p>
    <w:p w:rsidR="000C0255" w:rsidRPr="000C0255" w:rsidRDefault="000C0255" w:rsidP="000C0255">
      <w:pPr>
        <w:rPr>
          <w:b/>
          <w:lang w:val="uk-UA"/>
        </w:rPr>
      </w:pPr>
    </w:p>
    <w:sectPr w:rsidR="000C0255" w:rsidRPr="000C0255" w:rsidSect="000C0255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B18"/>
    <w:multiLevelType w:val="hybridMultilevel"/>
    <w:tmpl w:val="26F02C34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>
    <w:nsid w:val="061E59BF"/>
    <w:multiLevelType w:val="hybridMultilevel"/>
    <w:tmpl w:val="2530111E"/>
    <w:lvl w:ilvl="0" w:tplc="336C3D12">
      <w:start w:val="8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079E77BA"/>
    <w:multiLevelType w:val="hybridMultilevel"/>
    <w:tmpl w:val="887C8C5C"/>
    <w:lvl w:ilvl="0" w:tplc="7AF0B134">
      <w:start w:val="5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B6722E3"/>
    <w:multiLevelType w:val="hybridMultilevel"/>
    <w:tmpl w:val="52BA0EC6"/>
    <w:lvl w:ilvl="0" w:tplc="FBAEF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F69351A"/>
    <w:multiLevelType w:val="multilevel"/>
    <w:tmpl w:val="DD688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>
    <w:nsid w:val="288F3F49"/>
    <w:multiLevelType w:val="hybridMultilevel"/>
    <w:tmpl w:val="353E0856"/>
    <w:lvl w:ilvl="0" w:tplc="A89E309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8FA3E22"/>
    <w:multiLevelType w:val="hybridMultilevel"/>
    <w:tmpl w:val="775220F6"/>
    <w:lvl w:ilvl="0" w:tplc="F5464898">
      <w:start w:val="1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9BC4DC8"/>
    <w:multiLevelType w:val="hybridMultilevel"/>
    <w:tmpl w:val="555C236A"/>
    <w:lvl w:ilvl="0" w:tplc="2DFC7378">
      <w:start w:val="8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2CD2246E"/>
    <w:multiLevelType w:val="multilevel"/>
    <w:tmpl w:val="DD688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>
    <w:nsid w:val="346304EA"/>
    <w:multiLevelType w:val="hybridMultilevel"/>
    <w:tmpl w:val="7F88133E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0">
    <w:nsid w:val="3846267D"/>
    <w:multiLevelType w:val="hybridMultilevel"/>
    <w:tmpl w:val="A2F29DE6"/>
    <w:lvl w:ilvl="0" w:tplc="655AC1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DC43B4A"/>
    <w:multiLevelType w:val="hybridMultilevel"/>
    <w:tmpl w:val="C2D27440"/>
    <w:lvl w:ilvl="0" w:tplc="AEBC146C">
      <w:start w:val="13"/>
      <w:numFmt w:val="decimal"/>
      <w:lvlText w:val="%1)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2">
    <w:nsid w:val="41285892"/>
    <w:multiLevelType w:val="hybridMultilevel"/>
    <w:tmpl w:val="2B082C5A"/>
    <w:lvl w:ilvl="0" w:tplc="0422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3">
    <w:nsid w:val="484C5DEE"/>
    <w:multiLevelType w:val="hybridMultilevel"/>
    <w:tmpl w:val="9A3ECDC6"/>
    <w:lvl w:ilvl="0" w:tplc="0422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52BE016D"/>
    <w:multiLevelType w:val="hybridMultilevel"/>
    <w:tmpl w:val="69068DEE"/>
    <w:lvl w:ilvl="0" w:tplc="6AB6563A">
      <w:start w:val="7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57E0838"/>
    <w:multiLevelType w:val="hybridMultilevel"/>
    <w:tmpl w:val="07ACA2E6"/>
    <w:lvl w:ilvl="0" w:tplc="0422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6">
    <w:nsid w:val="55FB4B95"/>
    <w:multiLevelType w:val="hybridMultilevel"/>
    <w:tmpl w:val="DCCAE0DA"/>
    <w:lvl w:ilvl="0" w:tplc="CBEE14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64A6287"/>
    <w:multiLevelType w:val="hybridMultilevel"/>
    <w:tmpl w:val="43EACA98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8">
    <w:nsid w:val="72C53591"/>
    <w:multiLevelType w:val="hybridMultilevel"/>
    <w:tmpl w:val="87567C5C"/>
    <w:lvl w:ilvl="0" w:tplc="0422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734A24D2"/>
    <w:multiLevelType w:val="hybridMultilevel"/>
    <w:tmpl w:val="C9EE4836"/>
    <w:lvl w:ilvl="0" w:tplc="750EF976">
      <w:start w:val="16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BA82159"/>
    <w:multiLevelType w:val="hybridMultilevel"/>
    <w:tmpl w:val="CF68818A"/>
    <w:lvl w:ilvl="0" w:tplc="2496D2F0">
      <w:start w:val="1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6"/>
  </w:num>
  <w:num w:numId="7">
    <w:abstractNumId w:val="16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5"/>
  </w:num>
  <w:num w:numId="13">
    <w:abstractNumId w:val="12"/>
  </w:num>
  <w:num w:numId="14">
    <w:abstractNumId w:val="18"/>
  </w:num>
  <w:num w:numId="15">
    <w:abstractNumId w:val="7"/>
  </w:num>
  <w:num w:numId="16">
    <w:abstractNumId w:val="20"/>
  </w:num>
  <w:num w:numId="17">
    <w:abstractNumId w:val="11"/>
  </w:num>
  <w:num w:numId="18">
    <w:abstractNumId w:val="17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6660"/>
    <w:rsid w:val="00000B0B"/>
    <w:rsid w:val="00077E89"/>
    <w:rsid w:val="000935F9"/>
    <w:rsid w:val="000C0255"/>
    <w:rsid w:val="000D0005"/>
    <w:rsid w:val="00103A6E"/>
    <w:rsid w:val="00104FC2"/>
    <w:rsid w:val="001131FC"/>
    <w:rsid w:val="0013706D"/>
    <w:rsid w:val="001437B1"/>
    <w:rsid w:val="001541A2"/>
    <w:rsid w:val="00186B66"/>
    <w:rsid w:val="001B7C33"/>
    <w:rsid w:val="001C16E1"/>
    <w:rsid w:val="002149D3"/>
    <w:rsid w:val="002A302B"/>
    <w:rsid w:val="002C03D2"/>
    <w:rsid w:val="002C5571"/>
    <w:rsid w:val="00360DEB"/>
    <w:rsid w:val="003618DF"/>
    <w:rsid w:val="003B3397"/>
    <w:rsid w:val="00524031"/>
    <w:rsid w:val="00535DF4"/>
    <w:rsid w:val="00584559"/>
    <w:rsid w:val="005C78F4"/>
    <w:rsid w:val="0068701F"/>
    <w:rsid w:val="006C312A"/>
    <w:rsid w:val="007C39D3"/>
    <w:rsid w:val="008029BC"/>
    <w:rsid w:val="00951E51"/>
    <w:rsid w:val="0095405C"/>
    <w:rsid w:val="00974E4E"/>
    <w:rsid w:val="00991A34"/>
    <w:rsid w:val="009E2E8E"/>
    <w:rsid w:val="00A41BAB"/>
    <w:rsid w:val="00A73F8A"/>
    <w:rsid w:val="00AB6E29"/>
    <w:rsid w:val="00AF4F51"/>
    <w:rsid w:val="00BA4670"/>
    <w:rsid w:val="00BC39F4"/>
    <w:rsid w:val="00C73D93"/>
    <w:rsid w:val="00CD1A58"/>
    <w:rsid w:val="00DD7AC6"/>
    <w:rsid w:val="00EE56F9"/>
    <w:rsid w:val="00EE6660"/>
    <w:rsid w:val="00F917D4"/>
    <w:rsid w:val="00FD5D6F"/>
    <w:rsid w:val="00FF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39"/>
        <o:r id="V:Rule18" type="connector" idref="#_x0000_s1037"/>
        <o:r id="V:Rule19" type="connector" idref="#_x0000_s1028"/>
        <o:r id="V:Rule20" type="connector" idref="#_x0000_s1041"/>
        <o:r id="V:Rule21" type="connector" idref="#_x0000_s1026"/>
        <o:r id="V:Rule22" type="connector" idref="#_x0000_s1030"/>
        <o:r id="V:Rule23" type="connector" idref="#_x0000_s1038"/>
        <o:r id="V:Rule24" type="connector" idref="#_x0000_s1040"/>
        <o:r id="V:Rule25" type="connector" idref="#_x0000_s1033"/>
        <o:r id="V:Rule26" type="connector" idref="#_x0000_s1035"/>
        <o:r id="V:Rule27" type="connector" idref="#_x0000_s1034"/>
        <o:r id="V:Rule28" type="connector" idref="#_x0000_s1032"/>
        <o:r id="V:Rule29" type="connector" idref="#_x0000_s1029"/>
        <o:r id="V:Rule30" type="connector" idref="#_x0000_s1027"/>
        <o:r id="V:Rule31" type="connector" idref="#_x0000_s1036"/>
        <o:r id="V:Rule3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660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EE66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EE6660"/>
    <w:pPr>
      <w:jc w:val="center"/>
    </w:pPr>
    <w:rPr>
      <w:sz w:val="32"/>
      <w:lang w:val="uk-UA"/>
    </w:rPr>
  </w:style>
  <w:style w:type="character" w:customStyle="1" w:styleId="20">
    <w:name w:val="Основной текст 2 Знак"/>
    <w:basedOn w:val="a0"/>
    <w:link w:val="2"/>
    <w:semiHidden/>
    <w:rsid w:val="00EE66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E666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23</cp:revision>
  <dcterms:created xsi:type="dcterms:W3CDTF">2012-12-01T15:11:00Z</dcterms:created>
  <dcterms:modified xsi:type="dcterms:W3CDTF">2012-12-04T14:45:00Z</dcterms:modified>
</cp:coreProperties>
</file>